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B096C" w14:textId="7A8161EB" w:rsidR="00D75180" w:rsidRPr="000350BE" w:rsidRDefault="00D75180" w:rsidP="00D75180">
      <w:pPr>
        <w:pStyle w:val="Tytu"/>
        <w:tabs>
          <w:tab w:val="left" w:pos="6440"/>
        </w:tabs>
        <w:jc w:val="left"/>
        <w:rPr>
          <w:rFonts w:ascii="Arial" w:hAnsi="Arial"/>
          <w:b w:val="0"/>
          <w:sz w:val="22"/>
          <w:u w:val="single"/>
        </w:rPr>
      </w:pPr>
      <w:r w:rsidRPr="000254D0">
        <w:rPr>
          <w:rFonts w:ascii="Arial" w:hAnsi="Arial"/>
          <w:sz w:val="22"/>
          <w:u w:val="single"/>
        </w:rPr>
        <w:t>Załącznik nr</w:t>
      </w:r>
      <w:r w:rsidR="00135303">
        <w:rPr>
          <w:rFonts w:ascii="Arial" w:hAnsi="Arial"/>
          <w:sz w:val="22"/>
          <w:u w:val="single"/>
        </w:rPr>
        <w:t xml:space="preserve"> 7</w:t>
      </w:r>
      <w:r w:rsidRPr="000254D0">
        <w:rPr>
          <w:rFonts w:ascii="Arial" w:hAnsi="Arial"/>
          <w:sz w:val="22"/>
          <w:u w:val="single"/>
        </w:rPr>
        <w:t xml:space="preserve"> </w:t>
      </w:r>
      <w:r w:rsidR="000254D0" w:rsidRPr="000254D0">
        <w:rPr>
          <w:rFonts w:ascii="Arial" w:hAnsi="Arial"/>
          <w:sz w:val="22"/>
          <w:u w:val="single"/>
        </w:rPr>
        <w:t xml:space="preserve">- </w:t>
      </w:r>
      <w:r w:rsidRPr="000254D0">
        <w:rPr>
          <w:rFonts w:ascii="Arial" w:hAnsi="Arial"/>
          <w:b w:val="0"/>
          <w:sz w:val="22"/>
          <w:u w:val="single"/>
        </w:rPr>
        <w:t xml:space="preserve">wzór </w:t>
      </w:r>
      <w:r w:rsidR="00F32346">
        <w:rPr>
          <w:rFonts w:ascii="Arial" w:hAnsi="Arial"/>
          <w:b w:val="0"/>
          <w:sz w:val="22"/>
          <w:u w:val="single"/>
        </w:rPr>
        <w:t>UMO</w:t>
      </w:r>
      <w:r w:rsidR="00F32346" w:rsidRPr="000350BE">
        <w:rPr>
          <w:rFonts w:ascii="Arial" w:hAnsi="Arial"/>
          <w:b w:val="0"/>
          <w:sz w:val="22"/>
          <w:u w:val="single"/>
        </w:rPr>
        <w:t>WY</w:t>
      </w:r>
    </w:p>
    <w:p w14:paraId="03F54CCE" w14:textId="77777777" w:rsidR="00D75180" w:rsidRPr="000350BE" w:rsidRDefault="00D75180" w:rsidP="00D75180">
      <w:pPr>
        <w:pStyle w:val="Tytu"/>
        <w:jc w:val="left"/>
        <w:rPr>
          <w:rFonts w:ascii="Arial" w:hAnsi="Arial"/>
          <w:sz w:val="22"/>
          <w:szCs w:val="22"/>
        </w:rPr>
      </w:pPr>
    </w:p>
    <w:p w14:paraId="749022C5" w14:textId="02304CAC" w:rsidR="008E51A6" w:rsidRPr="000350BE" w:rsidRDefault="008E51A6" w:rsidP="008E51A6">
      <w:pPr>
        <w:pStyle w:val="Tytu"/>
        <w:rPr>
          <w:rFonts w:ascii="Arial" w:hAnsi="Arial" w:cs="Arial"/>
          <w:sz w:val="28"/>
          <w:szCs w:val="28"/>
        </w:rPr>
      </w:pPr>
      <w:r w:rsidRPr="000350BE">
        <w:rPr>
          <w:rFonts w:ascii="Arial" w:hAnsi="Arial" w:cs="Arial"/>
          <w:sz w:val="28"/>
          <w:szCs w:val="28"/>
        </w:rPr>
        <w:t>UMOWA  Nr ZP-RZ/___/20</w:t>
      </w:r>
      <w:r w:rsidR="000350BE">
        <w:rPr>
          <w:rFonts w:ascii="Arial" w:hAnsi="Arial" w:cs="Arial"/>
          <w:sz w:val="28"/>
          <w:szCs w:val="28"/>
        </w:rPr>
        <w:t>2</w:t>
      </w:r>
      <w:r w:rsidR="0080703C">
        <w:rPr>
          <w:rFonts w:ascii="Arial" w:hAnsi="Arial" w:cs="Arial"/>
          <w:sz w:val="28"/>
          <w:szCs w:val="28"/>
        </w:rPr>
        <w:t>1</w:t>
      </w:r>
    </w:p>
    <w:p w14:paraId="5892D8A6" w14:textId="411B1C33" w:rsidR="008E51A6" w:rsidRPr="000350BE" w:rsidRDefault="008E51A6" w:rsidP="008E51A6">
      <w:pPr>
        <w:pStyle w:val="Tekstpodstawowy3"/>
        <w:tabs>
          <w:tab w:val="left" w:pos="2409"/>
          <w:tab w:val="left" w:pos="5386"/>
          <w:tab w:val="left" w:pos="7158"/>
        </w:tabs>
        <w:spacing w:before="120"/>
        <w:rPr>
          <w:rFonts w:ascii="Arial" w:hAnsi="Arial" w:cs="Arial"/>
          <w:bCs/>
          <w:sz w:val="22"/>
          <w:szCs w:val="22"/>
        </w:rPr>
      </w:pPr>
      <w:r w:rsidRPr="000350BE">
        <w:rPr>
          <w:rFonts w:ascii="Arial" w:hAnsi="Arial" w:cs="Arial"/>
          <w:bCs/>
          <w:sz w:val="22"/>
          <w:szCs w:val="22"/>
        </w:rPr>
        <w:t>zawarta __.__.20</w:t>
      </w:r>
      <w:r w:rsidR="00FB0FE8">
        <w:rPr>
          <w:rFonts w:ascii="Arial" w:hAnsi="Arial" w:cs="Arial"/>
          <w:bCs/>
          <w:sz w:val="22"/>
          <w:szCs w:val="22"/>
        </w:rPr>
        <w:t>2</w:t>
      </w:r>
      <w:r w:rsidR="0080703C">
        <w:rPr>
          <w:rFonts w:ascii="Arial" w:hAnsi="Arial" w:cs="Arial"/>
          <w:bCs/>
          <w:sz w:val="22"/>
          <w:szCs w:val="22"/>
        </w:rPr>
        <w:t>1</w:t>
      </w:r>
      <w:r w:rsidRPr="000350BE">
        <w:rPr>
          <w:rFonts w:ascii="Arial" w:hAnsi="Arial" w:cs="Arial"/>
          <w:bCs/>
          <w:sz w:val="22"/>
          <w:szCs w:val="22"/>
        </w:rPr>
        <w:t xml:space="preserve"> w Bydgoszczy pomiędzy:</w:t>
      </w:r>
    </w:p>
    <w:p w14:paraId="148E4687" w14:textId="60897395" w:rsidR="008E51A6" w:rsidRPr="000350BE" w:rsidRDefault="008E51A6" w:rsidP="008E51A6">
      <w:pPr>
        <w:spacing w:before="120" w:line="240" w:lineRule="atLeast"/>
        <w:jc w:val="both"/>
        <w:rPr>
          <w:rFonts w:ascii="Arial" w:hAnsi="Arial"/>
          <w:sz w:val="22"/>
        </w:rPr>
      </w:pPr>
      <w:r w:rsidRPr="000350BE">
        <w:rPr>
          <w:rFonts w:ascii="Arial" w:hAnsi="Arial"/>
          <w:b/>
          <w:sz w:val="22"/>
        </w:rPr>
        <w:t>Miejskimi Wodociągami i Kanalizacją w Bydgoszczy - spółką z o.o.</w:t>
      </w:r>
      <w:r w:rsidRPr="000350BE">
        <w:rPr>
          <w:rFonts w:ascii="Arial" w:hAnsi="Arial"/>
          <w:sz w:val="22"/>
        </w:rPr>
        <w:t xml:space="preserve">, z siedzibą </w:t>
      </w:r>
      <w:r w:rsidRPr="000350BE">
        <w:rPr>
          <w:rFonts w:ascii="Arial" w:hAnsi="Arial"/>
          <w:sz w:val="22"/>
        </w:rPr>
        <w:br/>
        <w:t>w Bydgoszczy (85-817), przy ul. Toruńskiej 103, wpisaną przez Sąd Rejonowy w Bydgoszczy, XIII Wydział Gospodarczy KRS, do Krajowego Rejestru Sądowego pod nr KRS 0000051276,</w:t>
      </w:r>
      <w:r w:rsidRPr="000350BE">
        <w:rPr>
          <w:rFonts w:ascii="Arial" w:hAnsi="Arial" w:cs="Arial"/>
          <w:b/>
          <w:sz w:val="10"/>
          <w:szCs w:val="10"/>
        </w:rPr>
        <w:t xml:space="preserve"> </w:t>
      </w:r>
      <w:r w:rsidRPr="000350BE">
        <w:rPr>
          <w:rFonts w:ascii="Arial" w:hAnsi="Arial" w:cs="Arial"/>
          <w:b/>
          <w:sz w:val="10"/>
          <w:szCs w:val="10"/>
        </w:rPr>
        <w:br/>
      </w:r>
      <w:r w:rsidRPr="000350BE">
        <w:rPr>
          <w:rFonts w:ascii="Arial" w:hAnsi="Arial" w:cs="Arial"/>
          <w:sz w:val="22"/>
          <w:szCs w:val="22"/>
        </w:rPr>
        <w:t xml:space="preserve">o kapitale zakładowym w kwocie </w:t>
      </w:r>
      <w:r w:rsidR="0080703C">
        <w:rPr>
          <w:rFonts w:ascii="Arial" w:hAnsi="Arial" w:cs="Arial"/>
          <w:sz w:val="22"/>
          <w:szCs w:val="22"/>
        </w:rPr>
        <w:t>363.963.000,00</w:t>
      </w:r>
      <w:r w:rsidRPr="000350BE">
        <w:rPr>
          <w:rFonts w:ascii="Arial" w:hAnsi="Arial" w:cs="Arial"/>
          <w:sz w:val="22"/>
          <w:szCs w:val="22"/>
        </w:rPr>
        <w:t>zł (NIP 554 030 92 41)</w:t>
      </w:r>
      <w:r w:rsidRPr="000350BE">
        <w:rPr>
          <w:rFonts w:ascii="Arial" w:hAnsi="Arial"/>
          <w:sz w:val="22"/>
        </w:rPr>
        <w:t xml:space="preserve"> zwaną w dalszej treści </w:t>
      </w:r>
      <w:r w:rsidR="00F32346" w:rsidRPr="000350BE">
        <w:rPr>
          <w:rFonts w:ascii="Arial" w:hAnsi="Arial"/>
          <w:sz w:val="22"/>
        </w:rPr>
        <w:t>UMOWY</w:t>
      </w:r>
      <w:r w:rsidRPr="000350BE">
        <w:rPr>
          <w:rFonts w:ascii="Arial" w:hAnsi="Arial"/>
          <w:sz w:val="22"/>
        </w:rPr>
        <w:t xml:space="preserve"> „Zamawiającym”</w:t>
      </w:r>
      <w:r w:rsidRPr="000350BE">
        <w:rPr>
          <w:rFonts w:ascii="Arial" w:hAnsi="Arial"/>
          <w:i/>
          <w:sz w:val="22"/>
        </w:rPr>
        <w:t>,</w:t>
      </w:r>
      <w:r w:rsidRPr="000350BE">
        <w:rPr>
          <w:rFonts w:ascii="Arial" w:hAnsi="Arial"/>
          <w:sz w:val="22"/>
        </w:rPr>
        <w:t xml:space="preserve"> którą reprezentują:</w:t>
      </w:r>
    </w:p>
    <w:p w14:paraId="313463F0" w14:textId="77777777" w:rsidR="003A1819" w:rsidRPr="000350BE" w:rsidRDefault="003A1819" w:rsidP="003A1819">
      <w:pPr>
        <w:spacing w:line="240" w:lineRule="atLeast"/>
        <w:jc w:val="both"/>
        <w:rPr>
          <w:rFonts w:ascii="Arial" w:hAnsi="Arial"/>
          <w:sz w:val="22"/>
        </w:rPr>
      </w:pPr>
      <w:r w:rsidRPr="000350BE">
        <w:rPr>
          <w:rFonts w:ascii="Arial" w:hAnsi="Arial"/>
          <w:sz w:val="22"/>
        </w:rPr>
        <w:t xml:space="preserve">- </w:t>
      </w:r>
      <w:r w:rsidR="00940E73" w:rsidRPr="000350BE">
        <w:rPr>
          <w:rFonts w:ascii="Arial" w:hAnsi="Arial"/>
          <w:sz w:val="22"/>
        </w:rPr>
        <w:t>………………</w:t>
      </w:r>
      <w:r w:rsidRPr="000350BE">
        <w:rPr>
          <w:rFonts w:ascii="Arial" w:hAnsi="Arial"/>
          <w:sz w:val="22"/>
        </w:rPr>
        <w:t xml:space="preserve"> </w:t>
      </w:r>
      <w:r w:rsidR="001014BA" w:rsidRPr="000350BE">
        <w:rPr>
          <w:rFonts w:ascii="Arial" w:hAnsi="Arial"/>
          <w:strike/>
          <w:sz w:val="22"/>
        </w:rPr>
        <w:t xml:space="preserve"> </w:t>
      </w:r>
    </w:p>
    <w:p w14:paraId="41EABF2F" w14:textId="77777777" w:rsidR="003A1819" w:rsidRPr="000350BE" w:rsidRDefault="003A1819" w:rsidP="003A1819">
      <w:pPr>
        <w:spacing w:line="240" w:lineRule="atLeast"/>
        <w:jc w:val="both"/>
        <w:rPr>
          <w:rFonts w:ascii="Arial" w:hAnsi="Arial"/>
          <w:sz w:val="22"/>
        </w:rPr>
      </w:pPr>
      <w:r w:rsidRPr="000350BE">
        <w:rPr>
          <w:rFonts w:ascii="Arial" w:hAnsi="Arial"/>
          <w:sz w:val="22"/>
        </w:rPr>
        <w:t xml:space="preserve">- </w:t>
      </w:r>
      <w:r w:rsidR="00940E73" w:rsidRPr="000350BE">
        <w:rPr>
          <w:rFonts w:ascii="Arial" w:hAnsi="Arial"/>
          <w:sz w:val="22"/>
        </w:rPr>
        <w:t>.</w:t>
      </w:r>
      <w:r w:rsidRPr="000350BE">
        <w:rPr>
          <w:rFonts w:ascii="Arial" w:hAnsi="Arial"/>
          <w:sz w:val="22"/>
        </w:rPr>
        <w:t xml:space="preserve">…………. </w:t>
      </w:r>
    </w:p>
    <w:p w14:paraId="65B55579" w14:textId="77777777" w:rsidR="008E51A6" w:rsidRPr="000350BE" w:rsidRDefault="008E51A6" w:rsidP="003A1819">
      <w:pPr>
        <w:spacing w:line="240" w:lineRule="atLeast"/>
        <w:jc w:val="both"/>
        <w:rPr>
          <w:rFonts w:ascii="Arial" w:hAnsi="Arial"/>
          <w:sz w:val="22"/>
        </w:rPr>
      </w:pPr>
      <w:r w:rsidRPr="000350BE">
        <w:rPr>
          <w:rFonts w:ascii="Arial" w:hAnsi="Arial"/>
          <w:sz w:val="22"/>
        </w:rPr>
        <w:t xml:space="preserve">a </w:t>
      </w:r>
    </w:p>
    <w:p w14:paraId="789CF645" w14:textId="77777777" w:rsidR="008E51A6" w:rsidRPr="000350BE" w:rsidRDefault="008E51A6" w:rsidP="008E51A6">
      <w:pPr>
        <w:spacing w:line="240" w:lineRule="atLeast"/>
        <w:jc w:val="both"/>
        <w:rPr>
          <w:rFonts w:ascii="Arial" w:hAnsi="Arial"/>
          <w:b/>
          <w:sz w:val="22"/>
        </w:rPr>
      </w:pPr>
      <w:r w:rsidRPr="000350BE">
        <w:rPr>
          <w:rFonts w:ascii="Arial" w:hAnsi="Arial"/>
          <w:b/>
          <w:sz w:val="22"/>
        </w:rPr>
        <w:t>.....................................................................................................................................................</w:t>
      </w:r>
    </w:p>
    <w:p w14:paraId="38A0A3D0" w14:textId="77777777" w:rsidR="008E51A6" w:rsidRPr="000350BE" w:rsidRDefault="008E51A6" w:rsidP="008E51A6">
      <w:pPr>
        <w:spacing w:line="240" w:lineRule="atLeast"/>
        <w:jc w:val="both"/>
        <w:rPr>
          <w:rFonts w:ascii="Arial" w:hAnsi="Arial"/>
          <w:sz w:val="22"/>
        </w:rPr>
      </w:pPr>
      <w:r w:rsidRPr="000350BE">
        <w:rPr>
          <w:rFonts w:ascii="Arial" w:hAnsi="Arial"/>
          <w:b/>
          <w:sz w:val="22"/>
        </w:rPr>
        <w:t>…………………………………………………………………………………………………………….</w:t>
      </w:r>
    </w:p>
    <w:p w14:paraId="05B92806" w14:textId="77777777" w:rsidR="008E51A6" w:rsidRPr="000350BE" w:rsidRDefault="008E51A6" w:rsidP="008E51A6">
      <w:pPr>
        <w:spacing w:line="240" w:lineRule="atLeast"/>
        <w:jc w:val="both"/>
        <w:rPr>
          <w:rFonts w:ascii="Arial" w:hAnsi="Arial"/>
          <w:sz w:val="22"/>
          <w:szCs w:val="22"/>
        </w:rPr>
      </w:pPr>
      <w:r w:rsidRPr="000350BE">
        <w:rPr>
          <w:rFonts w:ascii="Arial" w:hAnsi="Arial"/>
          <w:sz w:val="22"/>
          <w:szCs w:val="22"/>
        </w:rPr>
        <w:t xml:space="preserve">zwanym / zwaną w dalszej treści </w:t>
      </w:r>
      <w:r w:rsidR="00F32346" w:rsidRPr="000350BE">
        <w:rPr>
          <w:rFonts w:ascii="Arial" w:hAnsi="Arial"/>
          <w:sz w:val="22"/>
          <w:szCs w:val="22"/>
        </w:rPr>
        <w:t>UMOWY</w:t>
      </w:r>
      <w:r w:rsidRPr="000350BE">
        <w:rPr>
          <w:rFonts w:ascii="Arial" w:hAnsi="Arial"/>
          <w:sz w:val="22"/>
          <w:szCs w:val="22"/>
        </w:rPr>
        <w:t xml:space="preserve"> „Wykonawcą”, którą reprezentuje / reprezentują:</w:t>
      </w:r>
    </w:p>
    <w:p w14:paraId="2B413045" w14:textId="77777777" w:rsidR="008E51A6" w:rsidRPr="000350BE" w:rsidRDefault="008E51A6" w:rsidP="008E51A6">
      <w:pPr>
        <w:pStyle w:val="Tekstpodstawowy3"/>
        <w:tabs>
          <w:tab w:val="left" w:pos="2409"/>
          <w:tab w:val="left" w:pos="4962"/>
          <w:tab w:val="left" w:pos="7158"/>
        </w:tabs>
        <w:rPr>
          <w:rFonts w:ascii="Arial" w:hAnsi="Arial"/>
          <w:sz w:val="22"/>
          <w:szCs w:val="22"/>
        </w:rPr>
      </w:pPr>
      <w:r w:rsidRPr="000350BE">
        <w:rPr>
          <w:rFonts w:ascii="Arial" w:hAnsi="Arial"/>
          <w:sz w:val="22"/>
          <w:szCs w:val="22"/>
        </w:rPr>
        <w:t>…………………………………………..</w:t>
      </w:r>
    </w:p>
    <w:p w14:paraId="7EE5827B" w14:textId="77777777" w:rsidR="00562FF7" w:rsidRPr="000350BE" w:rsidRDefault="00562FF7" w:rsidP="00562FF7">
      <w:pPr>
        <w:spacing w:line="240" w:lineRule="atLeast"/>
        <w:jc w:val="both"/>
        <w:rPr>
          <w:rFonts w:ascii="Arial" w:hAnsi="Arial"/>
          <w:i/>
          <w:sz w:val="22"/>
        </w:rPr>
      </w:pPr>
    </w:p>
    <w:p w14:paraId="45CBAA76" w14:textId="3E527779" w:rsidR="00C51738" w:rsidRPr="000350BE" w:rsidRDefault="008127CC" w:rsidP="00C51738">
      <w:pPr>
        <w:pStyle w:val="Tekstpodstawowy3"/>
        <w:tabs>
          <w:tab w:val="left" w:pos="2409"/>
          <w:tab w:val="left" w:pos="5386"/>
          <w:tab w:val="left" w:pos="7158"/>
        </w:tabs>
        <w:jc w:val="both"/>
        <w:rPr>
          <w:rFonts w:ascii="Arial" w:hAnsi="Arial"/>
          <w:b/>
          <w:sz w:val="22"/>
          <w:szCs w:val="22"/>
        </w:rPr>
      </w:pPr>
      <w:r w:rsidRPr="000350BE">
        <w:rPr>
          <w:rFonts w:ascii="Arial" w:hAnsi="Arial"/>
          <w:b/>
          <w:sz w:val="22"/>
          <w:szCs w:val="22"/>
        </w:rPr>
        <w:t>W</w:t>
      </w:r>
      <w:r w:rsidR="00C51738" w:rsidRPr="000350BE">
        <w:rPr>
          <w:rFonts w:ascii="Arial" w:hAnsi="Arial"/>
          <w:b/>
          <w:sz w:val="22"/>
          <w:szCs w:val="22"/>
        </w:rPr>
        <w:t xml:space="preserve"> rezultacie wyboru oferty w trybie przetargu nieograniczonego została zawarta </w:t>
      </w:r>
      <w:r w:rsidR="00F32346" w:rsidRPr="000350BE">
        <w:rPr>
          <w:rFonts w:ascii="Arial" w:hAnsi="Arial"/>
          <w:b/>
          <w:sz w:val="22"/>
          <w:szCs w:val="22"/>
        </w:rPr>
        <w:t xml:space="preserve">UMOWA o </w:t>
      </w:r>
      <w:r w:rsidR="00C51738" w:rsidRPr="000350BE">
        <w:rPr>
          <w:rFonts w:ascii="Arial" w:hAnsi="Arial"/>
          <w:b/>
          <w:sz w:val="22"/>
          <w:szCs w:val="22"/>
        </w:rPr>
        <w:t>następującej treści:</w:t>
      </w:r>
    </w:p>
    <w:p w14:paraId="31573B6C" w14:textId="77777777" w:rsidR="00D75180" w:rsidRPr="000350BE" w:rsidRDefault="00D75180" w:rsidP="00C51738">
      <w:pPr>
        <w:pStyle w:val="Tekstpodstawowy3"/>
        <w:tabs>
          <w:tab w:val="left" w:pos="2409"/>
          <w:tab w:val="left" w:pos="5386"/>
          <w:tab w:val="left" w:pos="7158"/>
        </w:tabs>
        <w:spacing w:after="0"/>
        <w:jc w:val="center"/>
        <w:rPr>
          <w:rFonts w:ascii="Arial" w:hAnsi="Arial" w:cs="Arial"/>
          <w:b/>
          <w:sz w:val="22"/>
          <w:szCs w:val="22"/>
        </w:rPr>
      </w:pPr>
      <w:r w:rsidRPr="000350BE">
        <w:rPr>
          <w:rFonts w:ascii="Arial" w:hAnsi="Arial" w:cs="Arial"/>
          <w:b/>
          <w:sz w:val="22"/>
          <w:szCs w:val="22"/>
        </w:rPr>
        <w:t>§ 1</w:t>
      </w:r>
    </w:p>
    <w:p w14:paraId="7A8F6DCE" w14:textId="77777777" w:rsidR="00D75180" w:rsidRPr="000350BE" w:rsidRDefault="00D75180" w:rsidP="00D75180">
      <w:pPr>
        <w:tabs>
          <w:tab w:val="left" w:pos="2409"/>
          <w:tab w:val="left" w:pos="5386"/>
          <w:tab w:val="left" w:pos="7158"/>
        </w:tabs>
        <w:jc w:val="center"/>
        <w:rPr>
          <w:rFonts w:ascii="Arial" w:hAnsi="Arial"/>
          <w:b/>
          <w:sz w:val="22"/>
        </w:rPr>
      </w:pPr>
      <w:r w:rsidRPr="000350BE">
        <w:rPr>
          <w:rFonts w:ascii="Arial" w:hAnsi="Arial"/>
          <w:b/>
          <w:sz w:val="22"/>
        </w:rPr>
        <w:t xml:space="preserve">Przedmiot </w:t>
      </w:r>
      <w:r w:rsidR="00F32346" w:rsidRPr="000350BE">
        <w:rPr>
          <w:rFonts w:ascii="Arial" w:hAnsi="Arial"/>
          <w:b/>
          <w:sz w:val="22"/>
        </w:rPr>
        <w:t>UMOWY</w:t>
      </w:r>
    </w:p>
    <w:p w14:paraId="5B953080" w14:textId="77777777" w:rsidR="00C14BDA" w:rsidRPr="00FB0FE8" w:rsidRDefault="00C14BDA" w:rsidP="00C14BDA">
      <w:pPr>
        <w:pStyle w:val="Nagwek"/>
        <w:jc w:val="both"/>
        <w:rPr>
          <w:rFonts w:ascii="Arial" w:hAnsi="Arial"/>
          <w:i/>
          <w:sz w:val="22"/>
          <w:szCs w:val="22"/>
        </w:rPr>
      </w:pPr>
    </w:p>
    <w:p w14:paraId="057280CF" w14:textId="5DDCE55D" w:rsidR="00C14BDA" w:rsidRPr="000350BE" w:rsidRDefault="00C14BDA" w:rsidP="001D4D55">
      <w:pPr>
        <w:pStyle w:val="Nagwek"/>
        <w:numPr>
          <w:ilvl w:val="0"/>
          <w:numId w:val="19"/>
        </w:numPr>
        <w:tabs>
          <w:tab w:val="clear" w:pos="720"/>
          <w:tab w:val="num" w:pos="360"/>
        </w:tabs>
        <w:ind w:left="360"/>
        <w:jc w:val="both"/>
        <w:rPr>
          <w:rFonts w:ascii="Arial" w:hAnsi="Arial"/>
          <w:sz w:val="22"/>
        </w:rPr>
      </w:pPr>
      <w:r w:rsidRPr="00FB0FE8">
        <w:rPr>
          <w:rFonts w:ascii="Arial" w:hAnsi="Arial"/>
          <w:sz w:val="22"/>
          <w:szCs w:val="22"/>
        </w:rPr>
        <w:t>Zamawiający powierza Wykonawcy do wykonania za</w:t>
      </w:r>
      <w:r w:rsidR="00EC7829" w:rsidRPr="00FB0FE8">
        <w:rPr>
          <w:rFonts w:ascii="Arial" w:hAnsi="Arial"/>
          <w:sz w:val="22"/>
          <w:szCs w:val="22"/>
        </w:rPr>
        <w:t>mówienia</w:t>
      </w:r>
      <w:r w:rsidRPr="00FB0FE8">
        <w:rPr>
          <w:rFonts w:ascii="Arial" w:hAnsi="Arial"/>
          <w:sz w:val="22"/>
          <w:szCs w:val="22"/>
        </w:rPr>
        <w:t xml:space="preserve"> pn.: </w:t>
      </w:r>
      <w:r w:rsidRPr="00FB0FE8">
        <w:rPr>
          <w:rFonts w:ascii="Arial" w:hAnsi="Arial" w:cs="Arial"/>
          <w:b/>
          <w:sz w:val="22"/>
          <w:szCs w:val="22"/>
        </w:rPr>
        <w:t>„</w:t>
      </w:r>
      <w:bookmarkStart w:id="0" w:name="_Hlk78976908"/>
      <w:r w:rsidR="00FB0FE8" w:rsidRPr="00FB0FE8">
        <w:rPr>
          <w:rFonts w:ascii="Arial" w:hAnsi="Arial" w:cs="Arial"/>
          <w:b/>
          <w:color w:val="000000"/>
          <w:sz w:val="22"/>
          <w:szCs w:val="22"/>
        </w:rPr>
        <w:t>Dostawa samochodu dostawczego typu brygadowego</w:t>
      </w:r>
      <w:bookmarkEnd w:id="0"/>
      <w:r w:rsidRPr="00FB0FE8">
        <w:rPr>
          <w:rFonts w:ascii="Arial" w:hAnsi="Arial" w:cs="Arial"/>
          <w:b/>
          <w:sz w:val="22"/>
          <w:szCs w:val="22"/>
        </w:rPr>
        <w:t xml:space="preserve">” </w:t>
      </w:r>
      <w:r w:rsidRPr="00FB0FE8">
        <w:rPr>
          <w:rFonts w:ascii="Arial" w:hAnsi="Arial" w:cs="Arial"/>
          <w:sz w:val="22"/>
          <w:szCs w:val="22"/>
        </w:rPr>
        <w:t>w zakresie</w:t>
      </w:r>
      <w:r w:rsidRPr="000350BE">
        <w:rPr>
          <w:rFonts w:ascii="Arial" w:hAnsi="Arial"/>
          <w:b/>
          <w:sz w:val="22"/>
          <w:szCs w:val="22"/>
        </w:rPr>
        <w:t xml:space="preserve"> </w:t>
      </w:r>
      <w:r w:rsidR="0080703C">
        <w:rPr>
          <w:rFonts w:ascii="Arial" w:hAnsi="Arial"/>
          <w:sz w:val="22"/>
          <w:szCs w:val="22"/>
        </w:rPr>
        <w:t>określonym w</w:t>
      </w:r>
      <w:r w:rsidRPr="000350BE">
        <w:rPr>
          <w:rFonts w:ascii="Arial" w:hAnsi="Arial"/>
          <w:sz w:val="22"/>
          <w:szCs w:val="22"/>
        </w:rPr>
        <w:t>:</w:t>
      </w:r>
    </w:p>
    <w:p w14:paraId="6879D924" w14:textId="47B26656" w:rsidR="0019425C" w:rsidRPr="000350BE" w:rsidRDefault="0019425C" w:rsidP="001D4D55">
      <w:pPr>
        <w:pStyle w:val="Nagwek"/>
        <w:numPr>
          <w:ilvl w:val="0"/>
          <w:numId w:val="25"/>
        </w:numPr>
        <w:tabs>
          <w:tab w:val="clear" w:pos="900"/>
          <w:tab w:val="num" w:pos="720"/>
        </w:tabs>
        <w:ind w:left="720"/>
        <w:jc w:val="both"/>
        <w:rPr>
          <w:rFonts w:ascii="Arial" w:hAnsi="Arial"/>
          <w:sz w:val="22"/>
          <w:szCs w:val="22"/>
        </w:rPr>
      </w:pPr>
      <w:r w:rsidRPr="000350BE">
        <w:rPr>
          <w:rFonts w:ascii="Arial" w:hAnsi="Arial"/>
          <w:sz w:val="22"/>
          <w:szCs w:val="22"/>
        </w:rPr>
        <w:t>opisie przedmiotu zamówienia - stanowiącym Załączniki nr 1 do  UMOWY,</w:t>
      </w:r>
    </w:p>
    <w:p w14:paraId="258C30D7" w14:textId="16C66717" w:rsidR="0019425C" w:rsidRPr="000350BE" w:rsidRDefault="0019425C" w:rsidP="001D4D55">
      <w:pPr>
        <w:pStyle w:val="Nagwek"/>
        <w:numPr>
          <w:ilvl w:val="0"/>
          <w:numId w:val="25"/>
        </w:numPr>
        <w:tabs>
          <w:tab w:val="clear" w:pos="900"/>
          <w:tab w:val="num" w:pos="720"/>
        </w:tabs>
        <w:ind w:left="720"/>
        <w:jc w:val="both"/>
        <w:rPr>
          <w:rFonts w:ascii="Arial" w:hAnsi="Arial" w:cs="Arial"/>
          <w:sz w:val="22"/>
          <w:szCs w:val="22"/>
        </w:rPr>
      </w:pPr>
      <w:r w:rsidRPr="000350BE">
        <w:rPr>
          <w:rFonts w:ascii="Arial" w:hAnsi="Arial" w:cs="Arial"/>
          <w:sz w:val="22"/>
          <w:szCs w:val="22"/>
        </w:rPr>
        <w:t xml:space="preserve">ofercie Wykonawcy: </w:t>
      </w:r>
      <w:r w:rsidR="00E44DDD">
        <w:rPr>
          <w:rFonts w:ascii="Arial" w:hAnsi="Arial" w:cs="Arial"/>
          <w:sz w:val="22"/>
          <w:szCs w:val="22"/>
        </w:rPr>
        <w:t>wykazie</w:t>
      </w:r>
      <w:r w:rsidRPr="000350BE">
        <w:rPr>
          <w:rFonts w:ascii="Arial" w:hAnsi="Arial" w:cs="Arial"/>
          <w:sz w:val="22"/>
          <w:szCs w:val="22"/>
        </w:rPr>
        <w:t xml:space="preserve"> cen </w:t>
      </w:r>
      <w:r w:rsidRPr="000350BE">
        <w:rPr>
          <w:rFonts w:ascii="Arial" w:hAnsi="Arial"/>
          <w:sz w:val="22"/>
          <w:szCs w:val="22"/>
        </w:rPr>
        <w:t>– stanowiących Załącznik nr 2 do UMOWY.</w:t>
      </w:r>
    </w:p>
    <w:p w14:paraId="0E3A7E20" w14:textId="747B2259" w:rsidR="0019425C" w:rsidRPr="000350BE" w:rsidRDefault="0019425C" w:rsidP="001D4D55">
      <w:pPr>
        <w:pStyle w:val="Nagwek"/>
        <w:numPr>
          <w:ilvl w:val="0"/>
          <w:numId w:val="25"/>
        </w:numPr>
        <w:tabs>
          <w:tab w:val="clear" w:pos="900"/>
          <w:tab w:val="num" w:pos="720"/>
        </w:tabs>
        <w:ind w:left="720"/>
        <w:jc w:val="both"/>
        <w:rPr>
          <w:rFonts w:ascii="Arial" w:hAnsi="Arial" w:cs="Arial"/>
          <w:sz w:val="22"/>
          <w:szCs w:val="22"/>
        </w:rPr>
      </w:pPr>
      <w:r w:rsidRPr="000350BE">
        <w:rPr>
          <w:rFonts w:ascii="Arial" w:hAnsi="Arial" w:cs="Arial"/>
          <w:sz w:val="22"/>
          <w:szCs w:val="22"/>
        </w:rPr>
        <w:t>opisie oferowan</w:t>
      </w:r>
      <w:r w:rsidR="00E000A8">
        <w:rPr>
          <w:rFonts w:ascii="Arial" w:hAnsi="Arial" w:cs="Arial"/>
          <w:sz w:val="22"/>
          <w:szCs w:val="22"/>
        </w:rPr>
        <w:t>ego</w:t>
      </w:r>
      <w:r w:rsidRPr="000350BE">
        <w:rPr>
          <w:rFonts w:ascii="Arial" w:hAnsi="Arial" w:cs="Arial"/>
          <w:sz w:val="22"/>
          <w:szCs w:val="22"/>
        </w:rPr>
        <w:t xml:space="preserve"> samochod</w:t>
      </w:r>
      <w:r w:rsidR="00E000A8">
        <w:rPr>
          <w:rFonts w:ascii="Arial" w:hAnsi="Arial" w:cs="Arial"/>
          <w:sz w:val="22"/>
          <w:szCs w:val="22"/>
        </w:rPr>
        <w:t>u</w:t>
      </w:r>
      <w:r w:rsidRPr="000350BE">
        <w:rPr>
          <w:rFonts w:ascii="Arial" w:hAnsi="Arial" w:cs="Arial"/>
          <w:sz w:val="22"/>
          <w:szCs w:val="22"/>
        </w:rPr>
        <w:t xml:space="preserve"> stanowiąc</w:t>
      </w:r>
      <w:r w:rsidR="00E000A8">
        <w:rPr>
          <w:rFonts w:ascii="Arial" w:hAnsi="Arial" w:cs="Arial"/>
          <w:sz w:val="22"/>
          <w:szCs w:val="22"/>
        </w:rPr>
        <w:t xml:space="preserve">y </w:t>
      </w:r>
      <w:r w:rsidRPr="000350BE">
        <w:rPr>
          <w:rFonts w:ascii="Arial" w:hAnsi="Arial" w:cs="Arial"/>
          <w:sz w:val="22"/>
          <w:szCs w:val="22"/>
        </w:rPr>
        <w:t>załącznik nr 3 do SIWZ</w:t>
      </w:r>
    </w:p>
    <w:p w14:paraId="17D1F437" w14:textId="7505592E" w:rsidR="00C14BDA" w:rsidRPr="000350BE" w:rsidRDefault="00C14BDA" w:rsidP="0019425C">
      <w:pPr>
        <w:pStyle w:val="Nagwek"/>
        <w:ind w:left="540"/>
        <w:jc w:val="both"/>
        <w:rPr>
          <w:rFonts w:ascii="Arial" w:hAnsi="Arial"/>
          <w:sz w:val="22"/>
        </w:rPr>
      </w:pPr>
      <w:r w:rsidRPr="000350BE">
        <w:rPr>
          <w:rFonts w:ascii="Arial" w:hAnsi="Arial" w:cs="Arial"/>
          <w:sz w:val="22"/>
          <w:szCs w:val="22"/>
        </w:rPr>
        <w:t>n</w:t>
      </w:r>
      <w:r w:rsidRPr="000350BE">
        <w:rPr>
          <w:rFonts w:ascii="Arial" w:hAnsi="Arial"/>
          <w:sz w:val="22"/>
        </w:rPr>
        <w:t xml:space="preserve">a warunkach określonych w niniejszej </w:t>
      </w:r>
      <w:r w:rsidR="00CA3E1D" w:rsidRPr="000350BE">
        <w:rPr>
          <w:rFonts w:ascii="Arial" w:hAnsi="Arial"/>
          <w:sz w:val="22"/>
        </w:rPr>
        <w:t>UMOWIE.</w:t>
      </w:r>
    </w:p>
    <w:p w14:paraId="6C929F6B" w14:textId="77777777" w:rsidR="00D75180" w:rsidRPr="000350BE" w:rsidRDefault="00D75180" w:rsidP="001D4D55">
      <w:pPr>
        <w:numPr>
          <w:ilvl w:val="0"/>
          <w:numId w:val="19"/>
        </w:numPr>
        <w:tabs>
          <w:tab w:val="clear" w:pos="720"/>
          <w:tab w:val="num" w:pos="360"/>
        </w:tabs>
        <w:ind w:left="360"/>
        <w:jc w:val="both"/>
        <w:rPr>
          <w:rFonts w:ascii="Arial" w:hAnsi="Arial" w:cs="Arial"/>
          <w:sz w:val="22"/>
          <w:szCs w:val="22"/>
        </w:rPr>
      </w:pPr>
      <w:r w:rsidRPr="000350BE">
        <w:rPr>
          <w:rFonts w:ascii="Arial" w:hAnsi="Arial" w:cs="Arial"/>
          <w:sz w:val="22"/>
          <w:szCs w:val="22"/>
        </w:rPr>
        <w:t xml:space="preserve">W zakresie wzajemnego współdziałania przy realizacji niniejszej </w:t>
      </w:r>
      <w:r w:rsidR="00F32346" w:rsidRPr="000350BE">
        <w:rPr>
          <w:rFonts w:ascii="Arial" w:hAnsi="Arial" w:cs="Arial"/>
          <w:sz w:val="22"/>
          <w:szCs w:val="22"/>
        </w:rPr>
        <w:t>UMOWY</w:t>
      </w:r>
      <w:r w:rsidRPr="000350BE">
        <w:rPr>
          <w:rFonts w:ascii="Arial" w:hAnsi="Arial" w:cs="Arial"/>
          <w:sz w:val="22"/>
          <w:szCs w:val="22"/>
        </w:rPr>
        <w:t xml:space="preserve"> strony obowiązują się działać niezwłocznie przestrzegając obowiązujących przepisów i ustalonych zwyczajów. </w:t>
      </w:r>
    </w:p>
    <w:p w14:paraId="4FFAC9FA" w14:textId="77777777" w:rsidR="00D75180" w:rsidRPr="000350BE" w:rsidRDefault="00D75180" w:rsidP="001D4D55">
      <w:pPr>
        <w:numPr>
          <w:ilvl w:val="0"/>
          <w:numId w:val="19"/>
        </w:numPr>
        <w:tabs>
          <w:tab w:val="clear" w:pos="720"/>
          <w:tab w:val="num" w:pos="360"/>
        </w:tabs>
        <w:ind w:left="360"/>
        <w:jc w:val="both"/>
        <w:rPr>
          <w:rFonts w:ascii="Arial" w:hAnsi="Arial" w:cs="Arial"/>
          <w:sz w:val="22"/>
          <w:szCs w:val="22"/>
        </w:rPr>
      </w:pPr>
      <w:r w:rsidRPr="000350BE">
        <w:rPr>
          <w:rFonts w:ascii="Arial" w:hAnsi="Arial" w:cs="Arial"/>
          <w:sz w:val="22"/>
          <w:szCs w:val="22"/>
        </w:rPr>
        <w:t xml:space="preserve">Wykonawca wykona przedmiot </w:t>
      </w:r>
      <w:r w:rsidR="00F32346" w:rsidRPr="000350BE">
        <w:rPr>
          <w:rFonts w:ascii="Arial" w:hAnsi="Arial" w:cs="Arial"/>
          <w:sz w:val="22"/>
          <w:szCs w:val="22"/>
        </w:rPr>
        <w:t>UMOWY</w:t>
      </w:r>
      <w:r w:rsidRPr="000350BE">
        <w:rPr>
          <w:rFonts w:ascii="Arial" w:hAnsi="Arial" w:cs="Arial"/>
          <w:sz w:val="22"/>
          <w:szCs w:val="22"/>
        </w:rPr>
        <w:t xml:space="preserve"> z należytą starannością. </w:t>
      </w:r>
    </w:p>
    <w:p w14:paraId="63234A45" w14:textId="77777777" w:rsidR="00D75180" w:rsidRPr="000350BE" w:rsidRDefault="00D75180" w:rsidP="00D75180">
      <w:pPr>
        <w:tabs>
          <w:tab w:val="left" w:pos="2409"/>
          <w:tab w:val="left" w:pos="5386"/>
          <w:tab w:val="left" w:pos="7158"/>
        </w:tabs>
        <w:ind w:left="170" w:hanging="170"/>
        <w:jc w:val="center"/>
        <w:rPr>
          <w:rFonts w:ascii="Arial" w:hAnsi="Arial"/>
          <w:b/>
          <w:sz w:val="16"/>
        </w:rPr>
      </w:pPr>
    </w:p>
    <w:p w14:paraId="5BE519B9" w14:textId="77777777" w:rsidR="00D75180" w:rsidRPr="001211E3" w:rsidRDefault="00D75180" w:rsidP="00D75180">
      <w:pPr>
        <w:tabs>
          <w:tab w:val="left" w:pos="2409"/>
          <w:tab w:val="left" w:pos="5386"/>
          <w:tab w:val="left" w:pos="7158"/>
        </w:tabs>
        <w:ind w:left="170" w:hanging="170"/>
        <w:jc w:val="center"/>
        <w:rPr>
          <w:rFonts w:ascii="Arial" w:hAnsi="Arial"/>
          <w:b/>
          <w:sz w:val="22"/>
        </w:rPr>
      </w:pPr>
      <w:r w:rsidRPr="001211E3">
        <w:rPr>
          <w:rFonts w:ascii="Arial" w:hAnsi="Arial"/>
          <w:b/>
          <w:sz w:val="22"/>
        </w:rPr>
        <w:t>§ 2</w:t>
      </w:r>
    </w:p>
    <w:p w14:paraId="7F18B42E" w14:textId="77777777" w:rsidR="00D75180" w:rsidRPr="001211E3" w:rsidRDefault="00D75180" w:rsidP="00D75180">
      <w:pPr>
        <w:tabs>
          <w:tab w:val="left" w:pos="2409"/>
          <w:tab w:val="left" w:pos="5386"/>
          <w:tab w:val="left" w:pos="7158"/>
        </w:tabs>
        <w:ind w:left="170" w:hanging="170"/>
        <w:jc w:val="center"/>
        <w:rPr>
          <w:rFonts w:ascii="Arial" w:hAnsi="Arial"/>
          <w:b/>
          <w:sz w:val="22"/>
        </w:rPr>
      </w:pPr>
      <w:r w:rsidRPr="001211E3">
        <w:rPr>
          <w:rFonts w:ascii="Arial" w:hAnsi="Arial"/>
          <w:b/>
          <w:sz w:val="22"/>
        </w:rPr>
        <w:t>Termin wykonania</w:t>
      </w:r>
    </w:p>
    <w:p w14:paraId="7B88614B" w14:textId="77777777" w:rsidR="000350BE" w:rsidRPr="001211E3" w:rsidRDefault="00580497" w:rsidP="00F32346">
      <w:pPr>
        <w:jc w:val="both"/>
        <w:rPr>
          <w:rFonts w:ascii="Arial" w:hAnsi="Arial"/>
          <w:sz w:val="22"/>
        </w:rPr>
      </w:pPr>
      <w:r w:rsidRPr="001211E3">
        <w:rPr>
          <w:rFonts w:ascii="Arial" w:hAnsi="Arial"/>
          <w:sz w:val="22"/>
        </w:rPr>
        <w:t>Strony ustalają, że Wykonawca wykona</w:t>
      </w:r>
      <w:r w:rsidRPr="001211E3">
        <w:rPr>
          <w:rFonts w:ascii="Arial" w:hAnsi="Arial"/>
          <w:b/>
          <w:sz w:val="22"/>
        </w:rPr>
        <w:t xml:space="preserve"> </w:t>
      </w:r>
      <w:r w:rsidRPr="001211E3">
        <w:rPr>
          <w:rFonts w:ascii="Arial" w:hAnsi="Arial"/>
          <w:sz w:val="22"/>
        </w:rPr>
        <w:t xml:space="preserve">przedmiot </w:t>
      </w:r>
      <w:r w:rsidR="00F32346" w:rsidRPr="001211E3">
        <w:rPr>
          <w:rFonts w:ascii="Arial" w:hAnsi="Arial"/>
          <w:sz w:val="22"/>
        </w:rPr>
        <w:t>UMOWY</w:t>
      </w:r>
      <w:r w:rsidRPr="001211E3">
        <w:rPr>
          <w:rFonts w:ascii="Arial" w:hAnsi="Arial"/>
          <w:sz w:val="22"/>
        </w:rPr>
        <w:t xml:space="preserve"> w terminie</w:t>
      </w:r>
      <w:r w:rsidR="000350BE" w:rsidRPr="001211E3">
        <w:rPr>
          <w:rFonts w:ascii="Arial" w:hAnsi="Arial"/>
          <w:sz w:val="22"/>
        </w:rPr>
        <w:t>:</w:t>
      </w:r>
    </w:p>
    <w:p w14:paraId="28C23975" w14:textId="2A3DA278" w:rsidR="000350BE" w:rsidRPr="001211E3" w:rsidRDefault="000350BE" w:rsidP="001D4D55">
      <w:pPr>
        <w:pStyle w:val="Akapitzlist"/>
        <w:numPr>
          <w:ilvl w:val="0"/>
          <w:numId w:val="29"/>
        </w:numPr>
        <w:jc w:val="both"/>
        <w:rPr>
          <w:rFonts w:ascii="Arial" w:hAnsi="Arial"/>
          <w:sz w:val="22"/>
        </w:rPr>
      </w:pPr>
      <w:r w:rsidRPr="001211E3">
        <w:rPr>
          <w:rFonts w:ascii="Arial" w:hAnsi="Arial"/>
          <w:sz w:val="22"/>
        </w:rPr>
        <w:t>do 2</w:t>
      </w:r>
      <w:r w:rsidR="0080703C">
        <w:rPr>
          <w:rFonts w:ascii="Arial" w:hAnsi="Arial"/>
          <w:sz w:val="22"/>
        </w:rPr>
        <w:t>2</w:t>
      </w:r>
      <w:r w:rsidRPr="001211E3">
        <w:rPr>
          <w:rFonts w:ascii="Arial" w:hAnsi="Arial"/>
          <w:sz w:val="22"/>
        </w:rPr>
        <w:t>.12.2021 – w zakresie dostawy samochodu</w:t>
      </w:r>
      <w:r w:rsidR="00E44DDD" w:rsidRPr="001211E3">
        <w:rPr>
          <w:rFonts w:ascii="Arial" w:hAnsi="Arial"/>
          <w:sz w:val="22"/>
        </w:rPr>
        <w:t xml:space="preserve"> wraz z zabudową</w:t>
      </w:r>
      <w:r w:rsidRPr="001211E3">
        <w:rPr>
          <w:rFonts w:ascii="Arial" w:hAnsi="Arial"/>
          <w:sz w:val="22"/>
        </w:rPr>
        <w:t>.</w:t>
      </w:r>
    </w:p>
    <w:p w14:paraId="71C55114" w14:textId="0CBDFB7B" w:rsidR="0079097E" w:rsidRPr="000350BE" w:rsidRDefault="000350BE" w:rsidP="001D4D55">
      <w:pPr>
        <w:pStyle w:val="Akapitzlist"/>
        <w:numPr>
          <w:ilvl w:val="0"/>
          <w:numId w:val="29"/>
        </w:numPr>
        <w:jc w:val="both"/>
        <w:rPr>
          <w:rFonts w:ascii="Arial" w:hAnsi="Arial"/>
          <w:sz w:val="22"/>
        </w:rPr>
      </w:pPr>
      <w:r w:rsidRPr="000350BE">
        <w:rPr>
          <w:rFonts w:ascii="Arial" w:hAnsi="Arial"/>
          <w:sz w:val="22"/>
        </w:rPr>
        <w:t>24 miesięcy licząc od daty odbioru samochodu w zakresie przeglądów okresowych samochodu w okresie gwarancji</w:t>
      </w:r>
    </w:p>
    <w:p w14:paraId="39C45C95" w14:textId="590FAC04" w:rsidR="00580497" w:rsidRPr="000350BE" w:rsidRDefault="00580497" w:rsidP="00580497">
      <w:pPr>
        <w:jc w:val="right"/>
        <w:rPr>
          <w:rFonts w:ascii="Arial" w:hAnsi="Arial"/>
          <w:i/>
          <w:sz w:val="20"/>
          <w:szCs w:val="20"/>
        </w:rPr>
      </w:pPr>
      <w:r w:rsidRPr="000350BE">
        <w:rPr>
          <w:rFonts w:ascii="Arial" w:hAnsi="Arial"/>
          <w:sz w:val="22"/>
        </w:rPr>
        <w:t xml:space="preserve"> </w:t>
      </w:r>
    </w:p>
    <w:p w14:paraId="3D20A4C2" w14:textId="77777777" w:rsidR="00D75180" w:rsidRPr="000350BE" w:rsidRDefault="00D75180" w:rsidP="00D75180">
      <w:pPr>
        <w:tabs>
          <w:tab w:val="left" w:pos="2409"/>
          <w:tab w:val="left" w:pos="5386"/>
          <w:tab w:val="left" w:pos="7158"/>
        </w:tabs>
        <w:ind w:left="170" w:hanging="170"/>
        <w:jc w:val="center"/>
        <w:rPr>
          <w:rFonts w:ascii="Arial" w:hAnsi="Arial"/>
          <w:b/>
          <w:sz w:val="22"/>
        </w:rPr>
      </w:pPr>
      <w:r w:rsidRPr="000350BE">
        <w:rPr>
          <w:rFonts w:ascii="Arial" w:hAnsi="Arial"/>
          <w:b/>
          <w:sz w:val="22"/>
        </w:rPr>
        <w:t>§ 3</w:t>
      </w:r>
    </w:p>
    <w:p w14:paraId="285D7E25" w14:textId="77777777" w:rsidR="00D75180" w:rsidRPr="000350BE" w:rsidRDefault="00D75180" w:rsidP="00D75180">
      <w:pPr>
        <w:tabs>
          <w:tab w:val="left" w:pos="2409"/>
          <w:tab w:val="left" w:pos="5386"/>
          <w:tab w:val="left" w:pos="7158"/>
        </w:tabs>
        <w:ind w:left="170" w:hanging="170"/>
        <w:jc w:val="center"/>
        <w:rPr>
          <w:rFonts w:ascii="Arial" w:hAnsi="Arial"/>
          <w:b/>
          <w:sz w:val="22"/>
        </w:rPr>
      </w:pPr>
      <w:r w:rsidRPr="000350BE">
        <w:rPr>
          <w:rFonts w:ascii="Arial" w:hAnsi="Arial"/>
          <w:b/>
          <w:sz w:val="22"/>
        </w:rPr>
        <w:t xml:space="preserve">Wynagrodzenie </w:t>
      </w:r>
    </w:p>
    <w:p w14:paraId="35C2499A" w14:textId="77777777" w:rsidR="0019425C" w:rsidRPr="000350BE" w:rsidRDefault="00D75180" w:rsidP="001D4D55">
      <w:pPr>
        <w:numPr>
          <w:ilvl w:val="0"/>
          <w:numId w:val="6"/>
        </w:numPr>
        <w:tabs>
          <w:tab w:val="left" w:pos="5103"/>
          <w:tab w:val="decimal" w:pos="6804"/>
        </w:tabs>
        <w:jc w:val="both"/>
        <w:rPr>
          <w:rFonts w:ascii="Arial" w:hAnsi="Arial"/>
          <w:sz w:val="22"/>
        </w:rPr>
      </w:pPr>
      <w:r w:rsidRPr="000350BE">
        <w:rPr>
          <w:rFonts w:ascii="Arial" w:hAnsi="Arial"/>
          <w:sz w:val="22"/>
        </w:rPr>
        <w:t xml:space="preserve">Strony ustalają, że obowiązującą </w:t>
      </w:r>
      <w:r w:rsidR="00B05DBE" w:rsidRPr="000350BE">
        <w:rPr>
          <w:rFonts w:ascii="Arial" w:hAnsi="Arial"/>
          <w:sz w:val="22"/>
        </w:rPr>
        <w:t>je</w:t>
      </w:r>
      <w:r w:rsidRPr="000350BE">
        <w:rPr>
          <w:rFonts w:ascii="Arial" w:hAnsi="Arial"/>
          <w:sz w:val="22"/>
        </w:rPr>
        <w:t xml:space="preserve"> formą wynagrodzenia, będzie</w:t>
      </w:r>
      <w:r w:rsidR="0019425C" w:rsidRPr="000350BE">
        <w:rPr>
          <w:rFonts w:ascii="Arial" w:hAnsi="Arial"/>
          <w:sz w:val="22"/>
        </w:rPr>
        <w:t>:</w:t>
      </w:r>
    </w:p>
    <w:p w14:paraId="0C085A15" w14:textId="77777777" w:rsidR="0019425C" w:rsidRPr="000350BE" w:rsidRDefault="0019425C" w:rsidP="001D4D55">
      <w:pPr>
        <w:numPr>
          <w:ilvl w:val="1"/>
          <w:numId w:val="6"/>
        </w:numPr>
        <w:tabs>
          <w:tab w:val="clear" w:pos="1080"/>
          <w:tab w:val="num" w:pos="709"/>
          <w:tab w:val="left" w:pos="5103"/>
          <w:tab w:val="decimal" w:pos="6804"/>
        </w:tabs>
        <w:ind w:hanging="654"/>
        <w:jc w:val="both"/>
        <w:rPr>
          <w:rFonts w:ascii="Arial" w:hAnsi="Arial"/>
          <w:sz w:val="22"/>
        </w:rPr>
      </w:pPr>
      <w:r w:rsidRPr="000350BE">
        <w:rPr>
          <w:rFonts w:ascii="Arial" w:hAnsi="Arial"/>
          <w:sz w:val="22"/>
        </w:rPr>
        <w:t>Za dostawę samochodu - wynagrodzenie stałe;</w:t>
      </w:r>
    </w:p>
    <w:p w14:paraId="25BD18DA" w14:textId="10437D80" w:rsidR="00D75180" w:rsidRPr="000350BE" w:rsidRDefault="0019425C" w:rsidP="001D4D55">
      <w:pPr>
        <w:numPr>
          <w:ilvl w:val="1"/>
          <w:numId w:val="6"/>
        </w:numPr>
        <w:tabs>
          <w:tab w:val="clear" w:pos="1080"/>
          <w:tab w:val="num" w:pos="709"/>
          <w:tab w:val="left" w:pos="5103"/>
          <w:tab w:val="decimal" w:pos="6804"/>
        </w:tabs>
        <w:ind w:left="709" w:hanging="283"/>
        <w:jc w:val="both"/>
        <w:rPr>
          <w:rFonts w:ascii="Arial" w:hAnsi="Arial"/>
          <w:sz w:val="22"/>
        </w:rPr>
      </w:pPr>
      <w:r w:rsidRPr="000350BE">
        <w:rPr>
          <w:rFonts w:ascii="Arial" w:hAnsi="Arial"/>
          <w:sz w:val="22"/>
        </w:rPr>
        <w:t>Za przeglądy okresowe samochodu w okresie gwarancji – wynagrodzenie kosztorysowe ustalone na podstawie ceny jednostkowej za przegląd oraz liczby wykonanych przeglądów okresowych</w:t>
      </w:r>
      <w:r w:rsidR="00D75180" w:rsidRPr="000350BE">
        <w:rPr>
          <w:rFonts w:ascii="Arial" w:hAnsi="Arial"/>
          <w:sz w:val="22"/>
        </w:rPr>
        <w:t xml:space="preserve"> </w:t>
      </w:r>
    </w:p>
    <w:p w14:paraId="1F95474B" w14:textId="5E90A103" w:rsidR="0019425C" w:rsidRPr="000350BE" w:rsidRDefault="0019425C" w:rsidP="001D4D55">
      <w:pPr>
        <w:numPr>
          <w:ilvl w:val="0"/>
          <w:numId w:val="6"/>
        </w:numPr>
        <w:tabs>
          <w:tab w:val="left" w:pos="5103"/>
          <w:tab w:val="decimal" w:pos="6804"/>
        </w:tabs>
        <w:jc w:val="both"/>
        <w:rPr>
          <w:rFonts w:ascii="Arial" w:hAnsi="Arial"/>
          <w:sz w:val="22"/>
          <w:szCs w:val="22"/>
        </w:rPr>
      </w:pPr>
      <w:r w:rsidRPr="000350BE">
        <w:rPr>
          <w:rFonts w:ascii="Arial" w:hAnsi="Arial"/>
          <w:sz w:val="22"/>
        </w:rPr>
        <w:t xml:space="preserve">wynagrodzenie, o którym mowa w ust. 1 pkt 1) wyraża się kwotą brutto (łącznie z podatkiem VAT) – </w:t>
      </w:r>
      <w:r w:rsidRPr="000350BE">
        <w:rPr>
          <w:rFonts w:ascii="Arial" w:hAnsi="Arial"/>
          <w:b/>
          <w:sz w:val="22"/>
        </w:rPr>
        <w:t xml:space="preserve">................... </w:t>
      </w:r>
      <w:r w:rsidRPr="000350BE">
        <w:rPr>
          <w:rFonts w:ascii="Arial" w:hAnsi="Arial"/>
          <w:sz w:val="22"/>
        </w:rPr>
        <w:t xml:space="preserve">zł, słownie........................................................................ zł, w tym: </w:t>
      </w:r>
    </w:p>
    <w:p w14:paraId="3CDCCC6E" w14:textId="77777777" w:rsidR="0019425C" w:rsidRPr="000350BE" w:rsidRDefault="0019425C" w:rsidP="00E44DDD">
      <w:pPr>
        <w:numPr>
          <w:ilvl w:val="0"/>
          <w:numId w:val="26"/>
        </w:numPr>
        <w:tabs>
          <w:tab w:val="clear" w:pos="1080"/>
          <w:tab w:val="num" w:pos="709"/>
          <w:tab w:val="left" w:pos="5103"/>
          <w:tab w:val="decimal" w:pos="6804"/>
        </w:tabs>
        <w:ind w:hanging="654"/>
        <w:jc w:val="both"/>
        <w:rPr>
          <w:rFonts w:ascii="Arial" w:hAnsi="Arial"/>
          <w:sz w:val="22"/>
          <w:szCs w:val="22"/>
        </w:rPr>
      </w:pPr>
      <w:r w:rsidRPr="000350BE">
        <w:rPr>
          <w:rFonts w:ascii="Arial" w:hAnsi="Arial"/>
          <w:sz w:val="22"/>
          <w:szCs w:val="22"/>
        </w:rPr>
        <w:t>wartość netto (bez podatku VAT) - .......................... zł słownie: .................................... zł.</w:t>
      </w:r>
    </w:p>
    <w:p w14:paraId="018847AC" w14:textId="77777777" w:rsidR="0019425C" w:rsidRPr="000350BE" w:rsidRDefault="0019425C" w:rsidP="00E44DDD">
      <w:pPr>
        <w:numPr>
          <w:ilvl w:val="0"/>
          <w:numId w:val="26"/>
        </w:numPr>
        <w:tabs>
          <w:tab w:val="clear" w:pos="1080"/>
          <w:tab w:val="num" w:pos="709"/>
          <w:tab w:val="left" w:pos="5103"/>
          <w:tab w:val="decimal" w:pos="6804"/>
        </w:tabs>
        <w:ind w:hanging="654"/>
        <w:jc w:val="both"/>
        <w:rPr>
          <w:rFonts w:ascii="Arial" w:hAnsi="Arial"/>
          <w:sz w:val="22"/>
          <w:szCs w:val="22"/>
        </w:rPr>
      </w:pPr>
      <w:r w:rsidRPr="000350BE">
        <w:rPr>
          <w:rFonts w:ascii="Arial" w:hAnsi="Arial"/>
          <w:sz w:val="22"/>
          <w:szCs w:val="22"/>
        </w:rPr>
        <w:t>podatek VAT ……..% - ................ zł;  słownie: ..................................................... zł</w:t>
      </w:r>
    </w:p>
    <w:p w14:paraId="5118C3BF" w14:textId="1EFDD572" w:rsidR="0019425C" w:rsidRPr="000350BE" w:rsidRDefault="0019425C" w:rsidP="001D4D55">
      <w:pPr>
        <w:numPr>
          <w:ilvl w:val="0"/>
          <w:numId w:val="6"/>
        </w:numPr>
        <w:tabs>
          <w:tab w:val="left" w:pos="5103"/>
          <w:tab w:val="decimal" w:pos="6804"/>
        </w:tabs>
        <w:jc w:val="both"/>
        <w:rPr>
          <w:rFonts w:ascii="Arial" w:hAnsi="Arial"/>
          <w:sz w:val="22"/>
          <w:szCs w:val="22"/>
        </w:rPr>
      </w:pPr>
      <w:r w:rsidRPr="000350BE">
        <w:rPr>
          <w:rFonts w:ascii="Arial" w:hAnsi="Arial"/>
          <w:sz w:val="22"/>
        </w:rPr>
        <w:t xml:space="preserve">Wynagrodzenie, o którym mowa w ust. 1 pkt 2) wyraża się kwotą brutto (łącznie z podatkiem VAT) – </w:t>
      </w:r>
      <w:r w:rsidRPr="000350BE">
        <w:rPr>
          <w:rFonts w:ascii="Arial" w:hAnsi="Arial"/>
          <w:b/>
          <w:sz w:val="22"/>
        </w:rPr>
        <w:t xml:space="preserve">................... </w:t>
      </w:r>
      <w:r w:rsidRPr="000350BE">
        <w:rPr>
          <w:rFonts w:ascii="Arial" w:hAnsi="Arial"/>
          <w:sz w:val="22"/>
        </w:rPr>
        <w:t xml:space="preserve">zł, słownie: ........................................................................ zł, w tym: </w:t>
      </w:r>
    </w:p>
    <w:p w14:paraId="3E1A4B6E" w14:textId="418CDBCB" w:rsidR="0019425C" w:rsidRPr="00E44DDD" w:rsidRDefault="0019425C" w:rsidP="00E44DDD">
      <w:pPr>
        <w:pStyle w:val="Akapitzlist"/>
        <w:numPr>
          <w:ilvl w:val="0"/>
          <w:numId w:val="40"/>
        </w:numPr>
        <w:tabs>
          <w:tab w:val="left" w:pos="5103"/>
          <w:tab w:val="decimal" w:pos="6804"/>
        </w:tabs>
        <w:jc w:val="both"/>
        <w:rPr>
          <w:rFonts w:ascii="Arial" w:hAnsi="Arial"/>
          <w:sz w:val="22"/>
          <w:szCs w:val="22"/>
        </w:rPr>
      </w:pPr>
      <w:r w:rsidRPr="00E44DDD">
        <w:rPr>
          <w:rFonts w:ascii="Arial" w:hAnsi="Arial"/>
          <w:sz w:val="22"/>
          <w:szCs w:val="22"/>
        </w:rPr>
        <w:t>wartość netto (bez podatku VAT) - .......................... zł słownie: .................................... zł.</w:t>
      </w:r>
    </w:p>
    <w:p w14:paraId="11CC9B06" w14:textId="297C7CBF" w:rsidR="0019425C" w:rsidRPr="00E44DDD" w:rsidRDefault="0019425C" w:rsidP="00E44DDD">
      <w:pPr>
        <w:pStyle w:val="Akapitzlist"/>
        <w:numPr>
          <w:ilvl w:val="0"/>
          <w:numId w:val="40"/>
        </w:numPr>
        <w:tabs>
          <w:tab w:val="left" w:pos="5103"/>
          <w:tab w:val="decimal" w:pos="6804"/>
        </w:tabs>
        <w:jc w:val="both"/>
        <w:rPr>
          <w:rFonts w:ascii="Arial" w:hAnsi="Arial"/>
          <w:sz w:val="22"/>
          <w:szCs w:val="22"/>
        </w:rPr>
      </w:pPr>
      <w:r w:rsidRPr="00E44DDD">
        <w:rPr>
          <w:rFonts w:ascii="Arial" w:hAnsi="Arial"/>
          <w:sz w:val="22"/>
          <w:szCs w:val="22"/>
        </w:rPr>
        <w:t>podatek VAT ……..% - ................ zł;  słownie: ..................................................... zł</w:t>
      </w:r>
    </w:p>
    <w:p w14:paraId="7A9FA7B4" w14:textId="77777777" w:rsidR="00D75180" w:rsidRPr="000350BE" w:rsidRDefault="00D75180" w:rsidP="001D4D55">
      <w:pPr>
        <w:pStyle w:val="Tekstpodstawowywcity3"/>
        <w:numPr>
          <w:ilvl w:val="0"/>
          <w:numId w:val="6"/>
        </w:numPr>
        <w:tabs>
          <w:tab w:val="num" w:pos="540"/>
        </w:tabs>
        <w:spacing w:after="0"/>
        <w:jc w:val="both"/>
        <w:rPr>
          <w:rFonts w:ascii="Arial" w:hAnsi="Arial"/>
          <w:sz w:val="22"/>
          <w:szCs w:val="22"/>
        </w:rPr>
      </w:pPr>
      <w:r w:rsidRPr="000350BE">
        <w:rPr>
          <w:rFonts w:ascii="Arial" w:hAnsi="Arial"/>
          <w:sz w:val="22"/>
          <w:szCs w:val="22"/>
        </w:rPr>
        <w:t xml:space="preserve">Przyjęta forma wynagrodzenie oznacza, że za dostawy niewykonane przez Wykonawcę, choć objęte </w:t>
      </w:r>
      <w:r w:rsidR="00CA3E1D" w:rsidRPr="000350BE">
        <w:rPr>
          <w:rFonts w:ascii="Arial" w:hAnsi="Arial"/>
          <w:sz w:val="22"/>
          <w:szCs w:val="22"/>
        </w:rPr>
        <w:t>UMOWĄ</w:t>
      </w:r>
      <w:r w:rsidRPr="000350BE">
        <w:rPr>
          <w:rFonts w:ascii="Arial" w:hAnsi="Arial"/>
          <w:sz w:val="22"/>
          <w:szCs w:val="22"/>
        </w:rPr>
        <w:t xml:space="preserve"> nie należy się wynagrodzenie, w związku z czym ulegnie ono obniżeniu na zasadzie ekwiwalentności świadczeń stron. </w:t>
      </w:r>
    </w:p>
    <w:p w14:paraId="59F19BAD" w14:textId="77777777" w:rsidR="00D75180" w:rsidRPr="000350BE" w:rsidRDefault="00D75180" w:rsidP="001D4D55">
      <w:pPr>
        <w:pStyle w:val="Tekstpodstawowywcity3"/>
        <w:numPr>
          <w:ilvl w:val="0"/>
          <w:numId w:val="6"/>
        </w:numPr>
        <w:spacing w:after="0"/>
        <w:jc w:val="both"/>
        <w:rPr>
          <w:rFonts w:ascii="Arial" w:hAnsi="Arial"/>
          <w:sz w:val="22"/>
          <w:szCs w:val="22"/>
        </w:rPr>
      </w:pPr>
      <w:r w:rsidRPr="000350BE">
        <w:rPr>
          <w:rFonts w:ascii="Arial" w:hAnsi="Arial"/>
          <w:sz w:val="22"/>
          <w:szCs w:val="22"/>
        </w:rPr>
        <w:lastRenderedPageBreak/>
        <w:t>W związku z prawem Zamawiającego do zaniechania określonych dostaw, Wykonawcy nie przysługują żadne roszczenia odszkodowawcze.</w:t>
      </w:r>
    </w:p>
    <w:p w14:paraId="24EE1C48" w14:textId="77777777" w:rsidR="00D75180" w:rsidRPr="000350BE" w:rsidRDefault="00D75180" w:rsidP="00D75180">
      <w:pPr>
        <w:tabs>
          <w:tab w:val="left" w:pos="2409"/>
          <w:tab w:val="left" w:pos="5387"/>
          <w:tab w:val="left" w:pos="7158"/>
        </w:tabs>
        <w:ind w:left="170" w:hanging="170"/>
        <w:jc w:val="center"/>
        <w:rPr>
          <w:rFonts w:ascii="Arial" w:hAnsi="Arial"/>
          <w:b/>
          <w:sz w:val="16"/>
        </w:rPr>
      </w:pPr>
    </w:p>
    <w:p w14:paraId="5DBFC73A" w14:textId="77777777" w:rsidR="00D75180" w:rsidRPr="000350BE" w:rsidRDefault="00D75180" w:rsidP="00D75180">
      <w:pPr>
        <w:tabs>
          <w:tab w:val="left" w:pos="2409"/>
          <w:tab w:val="left" w:pos="5386"/>
          <w:tab w:val="left" w:pos="7158"/>
        </w:tabs>
        <w:ind w:left="170" w:hanging="170"/>
        <w:jc w:val="center"/>
        <w:rPr>
          <w:rFonts w:ascii="Arial" w:hAnsi="Arial"/>
          <w:b/>
          <w:sz w:val="22"/>
        </w:rPr>
      </w:pPr>
      <w:r w:rsidRPr="000350BE">
        <w:rPr>
          <w:rFonts w:ascii="Arial" w:hAnsi="Arial"/>
          <w:b/>
          <w:sz w:val="22"/>
        </w:rPr>
        <w:t>§ 4</w:t>
      </w:r>
    </w:p>
    <w:p w14:paraId="214AEA71" w14:textId="77777777" w:rsidR="00D75180" w:rsidRPr="000350BE" w:rsidRDefault="00D75180" w:rsidP="00D75180">
      <w:pPr>
        <w:tabs>
          <w:tab w:val="left" w:pos="2409"/>
          <w:tab w:val="left" w:pos="5386"/>
          <w:tab w:val="left" w:pos="7158"/>
        </w:tabs>
        <w:ind w:left="170" w:hanging="170"/>
        <w:jc w:val="center"/>
        <w:rPr>
          <w:rFonts w:ascii="Arial" w:hAnsi="Arial"/>
          <w:b/>
          <w:sz w:val="22"/>
        </w:rPr>
      </w:pPr>
      <w:r w:rsidRPr="000350BE">
        <w:rPr>
          <w:rFonts w:ascii="Arial" w:hAnsi="Arial"/>
          <w:b/>
          <w:sz w:val="22"/>
        </w:rPr>
        <w:t>Płatności</w:t>
      </w:r>
    </w:p>
    <w:p w14:paraId="62CDEC34" w14:textId="77777777" w:rsidR="0019425C" w:rsidRPr="000350BE" w:rsidRDefault="0019425C" w:rsidP="001D4D55">
      <w:pPr>
        <w:numPr>
          <w:ilvl w:val="0"/>
          <w:numId w:val="17"/>
        </w:numPr>
        <w:tabs>
          <w:tab w:val="num" w:pos="360"/>
          <w:tab w:val="left" w:pos="2409"/>
          <w:tab w:val="left" w:pos="5386"/>
          <w:tab w:val="left" w:pos="7158"/>
        </w:tabs>
        <w:ind w:left="360"/>
        <w:jc w:val="both"/>
        <w:rPr>
          <w:rFonts w:ascii="Arial" w:hAnsi="Arial"/>
          <w:sz w:val="22"/>
        </w:rPr>
      </w:pPr>
      <w:r w:rsidRPr="000350BE">
        <w:rPr>
          <w:rFonts w:ascii="Arial" w:hAnsi="Arial"/>
          <w:sz w:val="22"/>
        </w:rPr>
        <w:t>Strony postanawiają, że rozliczenie za przedmiot umowy będzie się odbywało fakturami częściowymi, wystawionymi:</w:t>
      </w:r>
    </w:p>
    <w:p w14:paraId="10EB6BD2" w14:textId="3CC5FCDA" w:rsidR="0019425C" w:rsidRPr="000350BE" w:rsidRDefault="0019425C" w:rsidP="0019425C">
      <w:pPr>
        <w:tabs>
          <w:tab w:val="left" w:pos="2409"/>
          <w:tab w:val="left" w:pos="5386"/>
          <w:tab w:val="left" w:pos="7158"/>
        </w:tabs>
        <w:ind w:left="360"/>
        <w:jc w:val="both"/>
        <w:rPr>
          <w:rFonts w:ascii="Arial" w:hAnsi="Arial"/>
          <w:sz w:val="22"/>
        </w:rPr>
      </w:pPr>
      <w:r w:rsidRPr="000350BE">
        <w:rPr>
          <w:rFonts w:ascii="Arial" w:hAnsi="Arial"/>
          <w:sz w:val="22"/>
        </w:rPr>
        <w:t>1) po dostarczeniu samochodu,</w:t>
      </w:r>
    </w:p>
    <w:p w14:paraId="32942477" w14:textId="77777777" w:rsidR="0019425C" w:rsidRPr="000350BE" w:rsidRDefault="0019425C" w:rsidP="0019425C">
      <w:pPr>
        <w:tabs>
          <w:tab w:val="left" w:pos="2409"/>
          <w:tab w:val="left" w:pos="5386"/>
          <w:tab w:val="left" w:pos="7158"/>
        </w:tabs>
        <w:ind w:left="360"/>
        <w:jc w:val="both"/>
        <w:rPr>
          <w:rFonts w:ascii="Arial" w:hAnsi="Arial"/>
          <w:sz w:val="22"/>
        </w:rPr>
      </w:pPr>
      <w:r w:rsidRPr="000350BE">
        <w:rPr>
          <w:rFonts w:ascii="Arial" w:hAnsi="Arial"/>
          <w:sz w:val="22"/>
        </w:rPr>
        <w:t>2) po wykonaniu każdego przeglądu okresowego w okresie gwarancji.</w:t>
      </w:r>
    </w:p>
    <w:p w14:paraId="7847C683" w14:textId="03B94D44" w:rsidR="0019425C" w:rsidRPr="000350BE" w:rsidRDefault="0019425C" w:rsidP="001D4D55">
      <w:pPr>
        <w:numPr>
          <w:ilvl w:val="0"/>
          <w:numId w:val="17"/>
        </w:numPr>
        <w:tabs>
          <w:tab w:val="num" w:pos="360"/>
          <w:tab w:val="left" w:pos="2409"/>
          <w:tab w:val="left" w:pos="5386"/>
          <w:tab w:val="left" w:pos="7158"/>
        </w:tabs>
        <w:ind w:left="360"/>
        <w:jc w:val="both"/>
        <w:rPr>
          <w:rFonts w:ascii="Arial" w:hAnsi="Arial"/>
          <w:sz w:val="22"/>
        </w:rPr>
      </w:pPr>
      <w:r w:rsidRPr="000350BE">
        <w:rPr>
          <w:rFonts w:ascii="Arial" w:hAnsi="Arial"/>
          <w:sz w:val="22"/>
        </w:rPr>
        <w:t>Podstawę do wystawienia przez Wykonawcę faktur stanowić będą podpisane przez Zamawiającego protok</w:t>
      </w:r>
      <w:r w:rsidR="0041331D">
        <w:rPr>
          <w:rFonts w:ascii="Arial" w:hAnsi="Arial"/>
          <w:sz w:val="22"/>
        </w:rPr>
        <w:t>o</w:t>
      </w:r>
      <w:r w:rsidRPr="000350BE">
        <w:rPr>
          <w:rFonts w:ascii="Arial" w:hAnsi="Arial"/>
          <w:sz w:val="22"/>
        </w:rPr>
        <w:t>ły:</w:t>
      </w:r>
    </w:p>
    <w:p w14:paraId="1DF29424" w14:textId="7E29EB16" w:rsidR="0019425C" w:rsidRPr="000350BE" w:rsidRDefault="0019425C" w:rsidP="001D4D55">
      <w:pPr>
        <w:numPr>
          <w:ilvl w:val="0"/>
          <w:numId w:val="27"/>
        </w:numPr>
        <w:tabs>
          <w:tab w:val="left" w:pos="709"/>
          <w:tab w:val="left" w:pos="7158"/>
        </w:tabs>
        <w:jc w:val="both"/>
        <w:rPr>
          <w:rFonts w:ascii="Arial" w:hAnsi="Arial"/>
          <w:sz w:val="22"/>
        </w:rPr>
      </w:pPr>
      <w:r w:rsidRPr="000350BE">
        <w:rPr>
          <w:rFonts w:ascii="Arial" w:hAnsi="Arial"/>
          <w:sz w:val="22"/>
        </w:rPr>
        <w:t>odbioru dostarczonego samochodu,</w:t>
      </w:r>
    </w:p>
    <w:p w14:paraId="614BD1F6" w14:textId="77777777" w:rsidR="0019425C" w:rsidRPr="000350BE" w:rsidRDefault="0019425C" w:rsidP="001D4D55">
      <w:pPr>
        <w:numPr>
          <w:ilvl w:val="0"/>
          <w:numId w:val="27"/>
        </w:numPr>
        <w:tabs>
          <w:tab w:val="left" w:pos="709"/>
          <w:tab w:val="left" w:pos="7158"/>
        </w:tabs>
        <w:jc w:val="both"/>
        <w:rPr>
          <w:rFonts w:ascii="Arial" w:hAnsi="Arial"/>
          <w:sz w:val="22"/>
        </w:rPr>
      </w:pPr>
      <w:r w:rsidRPr="000350BE">
        <w:rPr>
          <w:rFonts w:ascii="Arial" w:hAnsi="Arial"/>
          <w:sz w:val="22"/>
        </w:rPr>
        <w:t>potwierdzające wykonanie przeglądów okresowych</w:t>
      </w:r>
    </w:p>
    <w:p w14:paraId="0C443407" w14:textId="46DDF75C" w:rsidR="00DF4CE3" w:rsidRPr="000350BE" w:rsidRDefault="00D75180" w:rsidP="001D4D55">
      <w:pPr>
        <w:numPr>
          <w:ilvl w:val="0"/>
          <w:numId w:val="17"/>
        </w:numPr>
        <w:tabs>
          <w:tab w:val="clear" w:pos="720"/>
          <w:tab w:val="left" w:pos="426"/>
          <w:tab w:val="left" w:pos="7158"/>
        </w:tabs>
        <w:ind w:left="426" w:hanging="426"/>
        <w:jc w:val="both"/>
        <w:rPr>
          <w:rFonts w:ascii="Arial" w:hAnsi="Arial"/>
          <w:sz w:val="22"/>
        </w:rPr>
      </w:pPr>
      <w:r w:rsidRPr="000350BE">
        <w:rPr>
          <w:rFonts w:ascii="Arial" w:hAnsi="Arial" w:cs="Arial"/>
          <w:sz w:val="22"/>
          <w:szCs w:val="22"/>
        </w:rPr>
        <w:t>Strony postanawiają, że termin zapłaty faktur Wykonawcy będzie wynosić</w:t>
      </w:r>
      <w:r w:rsidR="00BC64B2" w:rsidRPr="000350BE">
        <w:rPr>
          <w:rFonts w:ascii="Arial" w:hAnsi="Arial" w:cs="Arial"/>
          <w:sz w:val="22"/>
          <w:szCs w:val="22"/>
        </w:rPr>
        <w:t xml:space="preserve"> do </w:t>
      </w:r>
      <w:r w:rsidRPr="000350BE">
        <w:rPr>
          <w:rFonts w:ascii="Arial" w:hAnsi="Arial" w:cs="Arial"/>
          <w:sz w:val="22"/>
          <w:szCs w:val="22"/>
        </w:rPr>
        <w:t>30 dni od daty ich doręczenia wraz z dokumentami rozliczeniowymi</w:t>
      </w:r>
      <w:r w:rsidRPr="000350BE">
        <w:rPr>
          <w:rFonts w:ascii="Arial" w:hAnsi="Arial" w:cs="Arial"/>
          <w:i/>
          <w:sz w:val="22"/>
          <w:szCs w:val="22"/>
        </w:rPr>
        <w:t xml:space="preserve">. </w:t>
      </w:r>
      <w:r w:rsidRPr="000350BE">
        <w:rPr>
          <w:rFonts w:ascii="Arial" w:hAnsi="Arial" w:cs="Arial"/>
          <w:sz w:val="22"/>
          <w:szCs w:val="22"/>
        </w:rPr>
        <w:t xml:space="preserve">Zapłata zostanie dokonana przelewem na </w:t>
      </w:r>
      <w:r w:rsidR="00DF4CE3" w:rsidRPr="000350BE">
        <w:rPr>
          <w:rFonts w:ascii="Arial" w:hAnsi="Arial" w:cs="Arial"/>
          <w:sz w:val="22"/>
          <w:szCs w:val="22"/>
        </w:rPr>
        <w:t>rachunek bankowy Wykonawcy</w:t>
      </w:r>
      <w:r w:rsidR="00DF4CE3" w:rsidRPr="000350BE">
        <w:rPr>
          <w:rFonts w:ascii="Arial" w:hAnsi="Arial" w:cs="Arial"/>
          <w:b/>
          <w:sz w:val="20"/>
          <w:szCs w:val="20"/>
        </w:rPr>
        <w:t xml:space="preserve"> ........................................................................................</w:t>
      </w:r>
      <w:r w:rsidR="005128F9" w:rsidRPr="000350BE">
        <w:rPr>
          <w:rFonts w:ascii="Arial" w:hAnsi="Arial" w:cs="Arial"/>
          <w:b/>
          <w:sz w:val="20"/>
          <w:szCs w:val="20"/>
        </w:rPr>
        <w:br/>
      </w:r>
      <w:r w:rsidR="00DF4CE3" w:rsidRPr="000350BE">
        <w:rPr>
          <w:rFonts w:ascii="Arial" w:hAnsi="Arial" w:cs="Arial"/>
          <w:sz w:val="16"/>
          <w:szCs w:val="16"/>
        </w:rPr>
        <w:t xml:space="preserve"> </w:t>
      </w:r>
      <w:r w:rsidR="00DF4CE3" w:rsidRPr="000350BE">
        <w:rPr>
          <w:rFonts w:ascii="Arial" w:hAnsi="Arial" w:cs="Arial"/>
          <w:i/>
          <w:sz w:val="16"/>
          <w:szCs w:val="16"/>
        </w:rPr>
        <w:t>(nazwa banku, numer rachunku bankowego)</w:t>
      </w:r>
    </w:p>
    <w:p w14:paraId="2F8CB614" w14:textId="77777777" w:rsidR="00D75180" w:rsidRPr="000350BE" w:rsidRDefault="00D75180" w:rsidP="001D4D55">
      <w:pPr>
        <w:widowControl w:val="0"/>
        <w:numPr>
          <w:ilvl w:val="0"/>
          <w:numId w:val="17"/>
        </w:numPr>
        <w:tabs>
          <w:tab w:val="clear" w:pos="720"/>
          <w:tab w:val="num" w:pos="360"/>
          <w:tab w:val="left" w:pos="2409"/>
          <w:tab w:val="left" w:pos="5387"/>
          <w:tab w:val="left" w:pos="7158"/>
        </w:tabs>
        <w:ind w:left="360"/>
        <w:jc w:val="both"/>
        <w:rPr>
          <w:rFonts w:ascii="Arial" w:hAnsi="Arial" w:cs="Arial"/>
          <w:i/>
          <w:sz w:val="16"/>
          <w:szCs w:val="16"/>
        </w:rPr>
      </w:pPr>
      <w:r w:rsidRPr="000350BE">
        <w:rPr>
          <w:rFonts w:ascii="Arial" w:hAnsi="Arial" w:cs="Arial"/>
          <w:sz w:val="22"/>
          <w:szCs w:val="22"/>
        </w:rPr>
        <w:t>Za dzień zapłaty uważany będzie dzień obciążenia rachunku Zamawiającego.</w:t>
      </w:r>
    </w:p>
    <w:p w14:paraId="4431E652" w14:textId="77777777" w:rsidR="00E20514" w:rsidRPr="000350BE" w:rsidRDefault="00E20514" w:rsidP="001D4D55">
      <w:pPr>
        <w:numPr>
          <w:ilvl w:val="0"/>
          <w:numId w:val="17"/>
        </w:numPr>
        <w:tabs>
          <w:tab w:val="clear" w:pos="720"/>
          <w:tab w:val="num" w:pos="364"/>
        </w:tabs>
        <w:ind w:left="378" w:hanging="378"/>
        <w:jc w:val="both"/>
        <w:rPr>
          <w:rFonts w:ascii="Arial" w:hAnsi="Arial" w:cs="Arial"/>
          <w:iCs/>
          <w:sz w:val="22"/>
          <w:szCs w:val="22"/>
        </w:rPr>
      </w:pPr>
      <w:r w:rsidRPr="000350BE">
        <w:rPr>
          <w:rFonts w:ascii="Arial" w:hAnsi="Arial" w:cs="Arial"/>
          <w:iCs/>
          <w:sz w:val="22"/>
          <w:szCs w:val="22"/>
        </w:rPr>
        <w:t xml:space="preserve">Zamawiający oświadcza, że posiada status dużego przedsiębiorcy, który nie jest </w:t>
      </w:r>
      <w:proofErr w:type="spellStart"/>
      <w:r w:rsidRPr="000350BE">
        <w:rPr>
          <w:rFonts w:ascii="Arial" w:hAnsi="Arial" w:cs="Arial"/>
          <w:iCs/>
          <w:sz w:val="22"/>
          <w:szCs w:val="22"/>
        </w:rPr>
        <w:t>mikroprzedsiębiorcą</w:t>
      </w:r>
      <w:proofErr w:type="spellEnd"/>
      <w:r w:rsidRPr="000350BE">
        <w:rPr>
          <w:rFonts w:ascii="Arial" w:hAnsi="Arial" w:cs="Arial"/>
          <w:iCs/>
          <w:sz w:val="22"/>
          <w:szCs w:val="22"/>
        </w:rPr>
        <w:t>,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 UE L 187 z dnia 26 czerwca 2014 r.).</w:t>
      </w:r>
    </w:p>
    <w:p w14:paraId="495DB573" w14:textId="77777777" w:rsidR="00D75180" w:rsidRPr="000350BE" w:rsidRDefault="00D75180" w:rsidP="00D75180">
      <w:pPr>
        <w:tabs>
          <w:tab w:val="left" w:pos="2409"/>
          <w:tab w:val="left" w:pos="5387"/>
          <w:tab w:val="left" w:pos="7158"/>
        </w:tabs>
        <w:ind w:left="170" w:hanging="170"/>
        <w:jc w:val="center"/>
        <w:rPr>
          <w:rFonts w:ascii="Arial" w:hAnsi="Arial"/>
          <w:b/>
          <w:sz w:val="22"/>
        </w:rPr>
      </w:pPr>
    </w:p>
    <w:p w14:paraId="2B06D891" w14:textId="77777777" w:rsidR="00D75180" w:rsidRPr="000350BE" w:rsidRDefault="00D75180" w:rsidP="00D75180">
      <w:pPr>
        <w:tabs>
          <w:tab w:val="left" w:pos="2409"/>
          <w:tab w:val="left" w:pos="5387"/>
          <w:tab w:val="left" w:pos="7158"/>
        </w:tabs>
        <w:ind w:left="170" w:hanging="170"/>
        <w:jc w:val="center"/>
        <w:rPr>
          <w:rFonts w:ascii="Arial" w:hAnsi="Arial"/>
          <w:b/>
          <w:sz w:val="22"/>
        </w:rPr>
      </w:pPr>
      <w:r w:rsidRPr="000350BE">
        <w:rPr>
          <w:rFonts w:ascii="Arial" w:hAnsi="Arial"/>
          <w:b/>
          <w:sz w:val="22"/>
        </w:rPr>
        <w:t>§ 5</w:t>
      </w:r>
    </w:p>
    <w:p w14:paraId="40AEF9B5" w14:textId="77777777" w:rsidR="00D75180" w:rsidRPr="000350BE" w:rsidRDefault="00D75180" w:rsidP="00D75180">
      <w:pPr>
        <w:tabs>
          <w:tab w:val="left" w:pos="2409"/>
          <w:tab w:val="left" w:pos="5387"/>
          <w:tab w:val="left" w:pos="7158"/>
        </w:tabs>
        <w:ind w:left="170" w:hanging="170"/>
        <w:jc w:val="center"/>
        <w:rPr>
          <w:rFonts w:ascii="Arial" w:hAnsi="Arial"/>
          <w:b/>
          <w:sz w:val="22"/>
        </w:rPr>
      </w:pPr>
      <w:r w:rsidRPr="000350BE">
        <w:rPr>
          <w:rFonts w:ascii="Arial" w:hAnsi="Arial"/>
          <w:b/>
          <w:sz w:val="22"/>
        </w:rPr>
        <w:t>Pełnomocnicy stron</w:t>
      </w:r>
    </w:p>
    <w:p w14:paraId="13AE7617" w14:textId="410377D6" w:rsidR="004345E3" w:rsidRPr="001211E3" w:rsidRDefault="004345E3" w:rsidP="001D4D55">
      <w:pPr>
        <w:numPr>
          <w:ilvl w:val="1"/>
          <w:numId w:val="7"/>
        </w:numPr>
        <w:tabs>
          <w:tab w:val="clear" w:pos="1800"/>
          <w:tab w:val="num" w:pos="360"/>
          <w:tab w:val="left" w:pos="2409"/>
          <w:tab w:val="left" w:pos="5387"/>
          <w:tab w:val="left" w:pos="7158"/>
        </w:tabs>
        <w:ind w:left="360"/>
        <w:jc w:val="both"/>
        <w:rPr>
          <w:rFonts w:ascii="Arial" w:hAnsi="Arial"/>
          <w:sz w:val="22"/>
          <w:szCs w:val="22"/>
        </w:rPr>
      </w:pPr>
      <w:r w:rsidRPr="001211E3">
        <w:rPr>
          <w:rFonts w:ascii="Arial" w:hAnsi="Arial"/>
          <w:sz w:val="22"/>
          <w:szCs w:val="22"/>
        </w:rPr>
        <w:t xml:space="preserve">Zamawiający ustanawia </w:t>
      </w:r>
      <w:r w:rsidR="0019425C" w:rsidRPr="001211E3">
        <w:rPr>
          <w:rFonts w:ascii="Arial" w:hAnsi="Arial"/>
          <w:sz w:val="22"/>
          <w:szCs w:val="22"/>
        </w:rPr>
        <w:t>Chrystiana Masłowskiego</w:t>
      </w:r>
      <w:r w:rsidR="007C237D" w:rsidRPr="001211E3">
        <w:rPr>
          <w:rFonts w:ascii="Arial" w:hAnsi="Arial"/>
          <w:sz w:val="22"/>
          <w:szCs w:val="22"/>
        </w:rPr>
        <w:t xml:space="preserve"> (tel.</w:t>
      </w:r>
      <w:r w:rsidR="00DF304E">
        <w:rPr>
          <w:rFonts w:ascii="Arial" w:hAnsi="Arial"/>
          <w:sz w:val="22"/>
          <w:szCs w:val="22"/>
        </w:rPr>
        <w:t xml:space="preserve"> 667  664 886</w:t>
      </w:r>
      <w:r w:rsidR="007C237D" w:rsidRPr="001211E3">
        <w:rPr>
          <w:rFonts w:ascii="Arial" w:hAnsi="Arial"/>
          <w:sz w:val="22"/>
          <w:szCs w:val="22"/>
        </w:rPr>
        <w:t xml:space="preserve"> email:</w:t>
      </w:r>
      <w:r w:rsidR="00DF304E">
        <w:rPr>
          <w:rFonts w:ascii="Arial" w:hAnsi="Arial"/>
          <w:sz w:val="22"/>
          <w:szCs w:val="22"/>
        </w:rPr>
        <w:t>chrystian.maslowski@mwik.bydgoszcz.pl</w:t>
      </w:r>
      <w:r w:rsidR="007C237D" w:rsidRPr="001211E3">
        <w:rPr>
          <w:rFonts w:ascii="Arial" w:hAnsi="Arial"/>
          <w:sz w:val="22"/>
          <w:szCs w:val="22"/>
        </w:rPr>
        <w:t>)</w:t>
      </w:r>
      <w:r w:rsidR="0019425C" w:rsidRPr="001211E3">
        <w:rPr>
          <w:rFonts w:ascii="Arial" w:hAnsi="Arial"/>
          <w:sz w:val="22"/>
          <w:szCs w:val="22"/>
        </w:rPr>
        <w:t xml:space="preserve"> oraz Bartosza Cerak </w:t>
      </w:r>
      <w:r w:rsidR="007C237D" w:rsidRPr="001211E3">
        <w:rPr>
          <w:rFonts w:ascii="Arial" w:hAnsi="Arial"/>
          <w:sz w:val="22"/>
          <w:szCs w:val="22"/>
        </w:rPr>
        <w:t>(tel.</w:t>
      </w:r>
      <w:r w:rsidR="00DF304E">
        <w:rPr>
          <w:rFonts w:ascii="Arial" w:hAnsi="Arial"/>
          <w:sz w:val="22"/>
          <w:szCs w:val="22"/>
        </w:rPr>
        <w:t xml:space="preserve"> 667 661 541</w:t>
      </w:r>
      <w:r w:rsidR="007C237D" w:rsidRPr="001211E3">
        <w:rPr>
          <w:rFonts w:ascii="Arial" w:hAnsi="Arial"/>
          <w:sz w:val="22"/>
          <w:szCs w:val="22"/>
        </w:rPr>
        <w:t xml:space="preserve"> email:</w:t>
      </w:r>
      <w:r w:rsidR="00DF304E">
        <w:rPr>
          <w:rFonts w:ascii="Arial" w:hAnsi="Arial"/>
          <w:sz w:val="22"/>
          <w:szCs w:val="22"/>
        </w:rPr>
        <w:t>Bartosz.cerak@mwik.bydgoszcz.pl</w:t>
      </w:r>
      <w:r w:rsidR="007C237D" w:rsidRPr="001211E3">
        <w:rPr>
          <w:rFonts w:ascii="Arial" w:hAnsi="Arial"/>
          <w:sz w:val="22"/>
          <w:szCs w:val="22"/>
        </w:rPr>
        <w:t xml:space="preserve">) </w:t>
      </w:r>
      <w:r w:rsidRPr="001211E3">
        <w:rPr>
          <w:rFonts w:ascii="Arial" w:hAnsi="Arial"/>
          <w:sz w:val="22"/>
          <w:szCs w:val="22"/>
        </w:rPr>
        <w:t>uprawnionymi do samodzielnego:</w:t>
      </w:r>
    </w:p>
    <w:p w14:paraId="7CA01395" w14:textId="13D470D6" w:rsidR="0019425C" w:rsidRPr="001211E3" w:rsidRDefault="0019425C" w:rsidP="001D4D55">
      <w:pPr>
        <w:numPr>
          <w:ilvl w:val="0"/>
          <w:numId w:val="20"/>
        </w:numPr>
        <w:tabs>
          <w:tab w:val="left" w:pos="2409"/>
          <w:tab w:val="left" w:pos="5387"/>
          <w:tab w:val="left" w:pos="7158"/>
        </w:tabs>
        <w:jc w:val="both"/>
        <w:rPr>
          <w:rFonts w:ascii="Arial" w:hAnsi="Arial"/>
          <w:sz w:val="22"/>
          <w:szCs w:val="22"/>
        </w:rPr>
      </w:pPr>
      <w:r w:rsidRPr="001211E3">
        <w:rPr>
          <w:rFonts w:ascii="Arial" w:hAnsi="Arial"/>
          <w:sz w:val="22"/>
          <w:szCs w:val="22"/>
        </w:rPr>
        <w:t>dokonania odbioru przedmiotu UMOWY i podpisania protok</w:t>
      </w:r>
      <w:r w:rsidR="00E000A8" w:rsidRPr="001211E3">
        <w:rPr>
          <w:rFonts w:ascii="Arial" w:hAnsi="Arial"/>
          <w:sz w:val="22"/>
          <w:szCs w:val="22"/>
        </w:rPr>
        <w:t>o</w:t>
      </w:r>
      <w:r w:rsidRPr="001211E3">
        <w:rPr>
          <w:rFonts w:ascii="Arial" w:hAnsi="Arial"/>
          <w:sz w:val="22"/>
          <w:szCs w:val="22"/>
        </w:rPr>
        <w:t>łu odbioru,</w:t>
      </w:r>
    </w:p>
    <w:p w14:paraId="241C2C1F" w14:textId="77777777" w:rsidR="0019425C" w:rsidRPr="001211E3" w:rsidRDefault="0019425C" w:rsidP="001D4D55">
      <w:pPr>
        <w:numPr>
          <w:ilvl w:val="0"/>
          <w:numId w:val="20"/>
        </w:numPr>
        <w:tabs>
          <w:tab w:val="left" w:pos="2409"/>
          <w:tab w:val="left" w:pos="5387"/>
          <w:tab w:val="left" w:pos="7158"/>
        </w:tabs>
        <w:jc w:val="both"/>
        <w:rPr>
          <w:rFonts w:ascii="Arial" w:hAnsi="Arial"/>
          <w:sz w:val="22"/>
          <w:szCs w:val="22"/>
        </w:rPr>
      </w:pPr>
      <w:r w:rsidRPr="001211E3">
        <w:rPr>
          <w:rFonts w:ascii="Arial" w:hAnsi="Arial"/>
          <w:sz w:val="22"/>
          <w:szCs w:val="22"/>
        </w:rPr>
        <w:t>zgłaszania konieczności wykonania przeglądu okresowego</w:t>
      </w:r>
    </w:p>
    <w:p w14:paraId="67D577CD" w14:textId="77777777" w:rsidR="0019425C" w:rsidRPr="001211E3" w:rsidRDefault="0019425C" w:rsidP="001D4D55">
      <w:pPr>
        <w:numPr>
          <w:ilvl w:val="0"/>
          <w:numId w:val="20"/>
        </w:numPr>
        <w:tabs>
          <w:tab w:val="left" w:pos="2409"/>
          <w:tab w:val="left" w:pos="5387"/>
          <w:tab w:val="left" w:pos="7158"/>
        </w:tabs>
        <w:jc w:val="both"/>
        <w:rPr>
          <w:rFonts w:ascii="Arial" w:hAnsi="Arial"/>
          <w:sz w:val="22"/>
          <w:szCs w:val="22"/>
        </w:rPr>
      </w:pPr>
      <w:r w:rsidRPr="001211E3">
        <w:rPr>
          <w:rFonts w:ascii="Arial" w:hAnsi="Arial"/>
          <w:sz w:val="22"/>
          <w:szCs w:val="22"/>
        </w:rPr>
        <w:t>potwierdzenia wykonania przeglądu okresowego</w:t>
      </w:r>
    </w:p>
    <w:p w14:paraId="0361EBD0" w14:textId="770B9EEA" w:rsidR="0019425C" w:rsidRPr="001211E3" w:rsidRDefault="0019425C" w:rsidP="001D4D55">
      <w:pPr>
        <w:numPr>
          <w:ilvl w:val="0"/>
          <w:numId w:val="20"/>
        </w:numPr>
        <w:tabs>
          <w:tab w:val="left" w:pos="2409"/>
          <w:tab w:val="left" w:pos="5387"/>
          <w:tab w:val="left" w:pos="7158"/>
        </w:tabs>
        <w:jc w:val="both"/>
        <w:rPr>
          <w:rFonts w:ascii="Arial" w:hAnsi="Arial"/>
          <w:sz w:val="22"/>
          <w:szCs w:val="22"/>
        </w:rPr>
      </w:pPr>
      <w:r w:rsidRPr="001211E3">
        <w:rPr>
          <w:rFonts w:ascii="Arial" w:hAnsi="Arial"/>
          <w:sz w:val="22"/>
          <w:szCs w:val="22"/>
        </w:rPr>
        <w:t xml:space="preserve">kontaktu z Wykonawcą w sprawie </w:t>
      </w:r>
      <w:r w:rsidR="000D5776" w:rsidRPr="001211E3">
        <w:rPr>
          <w:rFonts w:ascii="Arial" w:hAnsi="Arial"/>
          <w:sz w:val="22"/>
          <w:szCs w:val="22"/>
        </w:rPr>
        <w:t xml:space="preserve">realizacji zobowiązań, </w:t>
      </w:r>
      <w:r w:rsidR="000D5776" w:rsidRPr="001211E3">
        <w:rPr>
          <w:rFonts w:ascii="Arial" w:hAnsi="Arial"/>
          <w:color w:val="000000"/>
          <w:sz w:val="22"/>
        </w:rPr>
        <w:t xml:space="preserve">o których mowa w Opisie przedmiotu zamówienia w </w:t>
      </w:r>
      <w:r w:rsidR="00E44DDD" w:rsidRPr="001211E3">
        <w:rPr>
          <w:rFonts w:ascii="Arial" w:hAnsi="Arial"/>
          <w:color w:val="000000"/>
          <w:sz w:val="22"/>
        </w:rPr>
        <w:t>pkt</w:t>
      </w:r>
      <w:r w:rsidR="000D5776" w:rsidRPr="001211E3">
        <w:rPr>
          <w:rFonts w:ascii="Arial" w:hAnsi="Arial"/>
          <w:color w:val="000000"/>
          <w:sz w:val="22"/>
        </w:rPr>
        <w:t xml:space="preserve"> II WYMAGANIA DODATKOWE.</w:t>
      </w:r>
    </w:p>
    <w:p w14:paraId="560FE1B1" w14:textId="77777777" w:rsidR="002E1F69" w:rsidRPr="000350BE" w:rsidRDefault="002E1F69" w:rsidP="00501E66">
      <w:pPr>
        <w:tabs>
          <w:tab w:val="left" w:pos="2409"/>
          <w:tab w:val="left" w:pos="5387"/>
          <w:tab w:val="left" w:pos="7158"/>
        </w:tabs>
        <w:ind w:left="360"/>
        <w:jc w:val="both"/>
        <w:rPr>
          <w:rFonts w:ascii="Arial" w:hAnsi="Arial"/>
          <w:sz w:val="22"/>
          <w:szCs w:val="22"/>
        </w:rPr>
      </w:pPr>
      <w:r w:rsidRPr="000350BE">
        <w:rPr>
          <w:rFonts w:ascii="Arial" w:hAnsi="Arial"/>
          <w:sz w:val="22"/>
          <w:szCs w:val="22"/>
        </w:rPr>
        <w:t xml:space="preserve">w granicach umocowania nadanego mu niniejszą </w:t>
      </w:r>
      <w:r w:rsidR="00CA3E1D" w:rsidRPr="000350BE">
        <w:rPr>
          <w:rFonts w:ascii="Arial" w:hAnsi="Arial"/>
          <w:sz w:val="22"/>
          <w:szCs w:val="22"/>
        </w:rPr>
        <w:t>UMOWĄ.</w:t>
      </w:r>
    </w:p>
    <w:p w14:paraId="6858746F" w14:textId="6A1EF63A" w:rsidR="002E1F69" w:rsidRPr="000350BE" w:rsidRDefault="00501E66" w:rsidP="0019425C">
      <w:pPr>
        <w:tabs>
          <w:tab w:val="left" w:pos="350"/>
          <w:tab w:val="left" w:pos="2409"/>
          <w:tab w:val="left" w:pos="5387"/>
          <w:tab w:val="left" w:pos="7158"/>
        </w:tabs>
        <w:ind w:left="284" w:hanging="284"/>
        <w:jc w:val="both"/>
        <w:rPr>
          <w:rFonts w:ascii="Arial" w:hAnsi="Arial"/>
          <w:sz w:val="16"/>
          <w:szCs w:val="16"/>
        </w:rPr>
      </w:pPr>
      <w:r w:rsidRPr="000350BE">
        <w:rPr>
          <w:rFonts w:ascii="Arial" w:hAnsi="Arial"/>
          <w:sz w:val="22"/>
          <w:szCs w:val="22"/>
        </w:rPr>
        <w:t>2.</w:t>
      </w:r>
      <w:r w:rsidR="004345E3" w:rsidRPr="000350BE">
        <w:rPr>
          <w:rFonts w:ascii="Arial" w:hAnsi="Arial"/>
          <w:sz w:val="22"/>
          <w:szCs w:val="22"/>
        </w:rPr>
        <w:tab/>
      </w:r>
      <w:r w:rsidR="002E1F69" w:rsidRPr="000350BE">
        <w:rPr>
          <w:rFonts w:ascii="Arial" w:hAnsi="Arial"/>
          <w:sz w:val="22"/>
          <w:szCs w:val="22"/>
        </w:rPr>
        <w:t>Wykonawca ustanawia</w:t>
      </w:r>
      <w:r w:rsidR="00C746D3" w:rsidRPr="000350BE">
        <w:rPr>
          <w:rFonts w:ascii="Arial" w:hAnsi="Arial"/>
          <w:sz w:val="22"/>
          <w:szCs w:val="22"/>
        </w:rPr>
        <w:t xml:space="preserve"> </w:t>
      </w:r>
      <w:r w:rsidR="002E1F69" w:rsidRPr="000350BE">
        <w:rPr>
          <w:rFonts w:ascii="Arial" w:hAnsi="Arial"/>
          <w:sz w:val="22"/>
          <w:szCs w:val="22"/>
        </w:rPr>
        <w:t xml:space="preserve">  ………………………... uprawnion</w:t>
      </w:r>
      <w:r w:rsidR="005F1F06" w:rsidRPr="000350BE">
        <w:rPr>
          <w:rFonts w:ascii="Arial" w:hAnsi="Arial"/>
          <w:sz w:val="22"/>
          <w:szCs w:val="22"/>
        </w:rPr>
        <w:t>ym</w:t>
      </w:r>
      <w:r w:rsidR="0019425C" w:rsidRPr="000350BE">
        <w:rPr>
          <w:rFonts w:ascii="Arial" w:hAnsi="Arial"/>
          <w:sz w:val="22"/>
          <w:szCs w:val="22"/>
        </w:rPr>
        <w:t xml:space="preserve"> do: przekazania przedmiotu UMOWY i podpisania protok</w:t>
      </w:r>
      <w:r w:rsidR="00ED2B6E">
        <w:rPr>
          <w:rFonts w:ascii="Arial" w:hAnsi="Arial"/>
          <w:sz w:val="22"/>
          <w:szCs w:val="22"/>
        </w:rPr>
        <w:t>o</w:t>
      </w:r>
      <w:r w:rsidR="0019425C" w:rsidRPr="000350BE">
        <w:rPr>
          <w:rFonts w:ascii="Arial" w:hAnsi="Arial"/>
          <w:sz w:val="22"/>
          <w:szCs w:val="22"/>
        </w:rPr>
        <w:t>łu odbioru oraz kontaktów z Zamawiającym w granicach umocowania nadanego mu niniejszą UMOWĄ</w:t>
      </w:r>
    </w:p>
    <w:p w14:paraId="2477B3CC" w14:textId="77777777" w:rsidR="00D75180" w:rsidRPr="001877E8" w:rsidRDefault="002E1F69" w:rsidP="002E1F69">
      <w:pPr>
        <w:tabs>
          <w:tab w:val="left" w:pos="4020"/>
        </w:tabs>
        <w:jc w:val="both"/>
        <w:rPr>
          <w:rFonts w:ascii="Arial" w:hAnsi="Arial"/>
          <w:sz w:val="16"/>
          <w:szCs w:val="16"/>
        </w:rPr>
      </w:pPr>
      <w:r>
        <w:rPr>
          <w:rFonts w:ascii="Arial" w:hAnsi="Arial"/>
          <w:sz w:val="16"/>
          <w:szCs w:val="16"/>
        </w:rPr>
        <w:tab/>
      </w:r>
    </w:p>
    <w:p w14:paraId="1F395B0C" w14:textId="77777777" w:rsidR="00D75180" w:rsidRDefault="00D75180" w:rsidP="00D75180">
      <w:pPr>
        <w:tabs>
          <w:tab w:val="left" w:pos="2409"/>
          <w:tab w:val="left" w:pos="5386"/>
          <w:tab w:val="left" w:pos="7158"/>
        </w:tabs>
        <w:ind w:left="170" w:hanging="170"/>
        <w:jc w:val="center"/>
        <w:rPr>
          <w:rFonts w:ascii="Arial" w:hAnsi="Arial"/>
          <w:b/>
          <w:sz w:val="22"/>
        </w:rPr>
      </w:pPr>
      <w:r w:rsidRPr="002A4833">
        <w:rPr>
          <w:rFonts w:ascii="Arial" w:hAnsi="Arial"/>
          <w:b/>
          <w:sz w:val="22"/>
        </w:rPr>
        <w:t xml:space="preserve">§ </w:t>
      </w:r>
      <w:r>
        <w:rPr>
          <w:rFonts w:ascii="Arial" w:hAnsi="Arial"/>
          <w:b/>
          <w:sz w:val="22"/>
        </w:rPr>
        <w:t>6</w:t>
      </w:r>
      <w:r w:rsidRPr="002A4833">
        <w:rPr>
          <w:rFonts w:ascii="Arial" w:hAnsi="Arial"/>
          <w:b/>
          <w:sz w:val="22"/>
        </w:rPr>
        <w:t xml:space="preserve"> </w:t>
      </w:r>
      <w:r>
        <w:rPr>
          <w:rFonts w:ascii="Arial" w:hAnsi="Arial"/>
          <w:b/>
          <w:sz w:val="22"/>
        </w:rPr>
        <w:t xml:space="preserve"> </w:t>
      </w:r>
    </w:p>
    <w:p w14:paraId="7666AF33" w14:textId="77777777" w:rsidR="00D75180" w:rsidRDefault="00B1458D" w:rsidP="00D75180">
      <w:pPr>
        <w:tabs>
          <w:tab w:val="left" w:pos="2409"/>
          <w:tab w:val="left" w:pos="5386"/>
          <w:tab w:val="left" w:pos="7158"/>
        </w:tabs>
        <w:ind w:left="170" w:hanging="170"/>
        <w:jc w:val="center"/>
        <w:rPr>
          <w:rFonts w:ascii="Arial" w:hAnsi="Arial"/>
          <w:b/>
          <w:sz w:val="22"/>
        </w:rPr>
      </w:pPr>
      <w:r>
        <w:rPr>
          <w:rFonts w:ascii="Arial" w:hAnsi="Arial"/>
          <w:b/>
          <w:sz w:val="22"/>
        </w:rPr>
        <w:t>O</w:t>
      </w:r>
      <w:r w:rsidR="00D75180">
        <w:rPr>
          <w:rFonts w:ascii="Arial" w:hAnsi="Arial"/>
          <w:b/>
          <w:sz w:val="22"/>
        </w:rPr>
        <w:t>bowiązki Zamawiającego</w:t>
      </w:r>
    </w:p>
    <w:p w14:paraId="5C5C418B" w14:textId="77777777" w:rsidR="00D75180" w:rsidRPr="00501E66" w:rsidRDefault="00501E66" w:rsidP="0019425C">
      <w:pPr>
        <w:tabs>
          <w:tab w:val="left" w:pos="2409"/>
          <w:tab w:val="left" w:pos="5386"/>
          <w:tab w:val="left" w:pos="7158"/>
        </w:tabs>
        <w:jc w:val="both"/>
        <w:rPr>
          <w:rFonts w:ascii="Arial" w:hAnsi="Arial" w:cs="Arial"/>
          <w:sz w:val="22"/>
          <w:szCs w:val="22"/>
        </w:rPr>
      </w:pPr>
      <w:r w:rsidRPr="00501E66">
        <w:rPr>
          <w:rFonts w:ascii="Arial" w:hAnsi="Arial" w:cs="Arial"/>
          <w:sz w:val="22"/>
          <w:szCs w:val="22"/>
        </w:rPr>
        <w:t>Zamawiający jest zobowiązany do:</w:t>
      </w:r>
    </w:p>
    <w:p w14:paraId="7D2CFF1B" w14:textId="188A5B14" w:rsidR="0019425C" w:rsidRPr="004A25B0" w:rsidRDefault="0019425C" w:rsidP="001D4D55">
      <w:pPr>
        <w:numPr>
          <w:ilvl w:val="0"/>
          <w:numId w:val="13"/>
        </w:numPr>
        <w:tabs>
          <w:tab w:val="clear" w:pos="900"/>
          <w:tab w:val="num" w:pos="360"/>
          <w:tab w:val="num" w:pos="720"/>
          <w:tab w:val="left" w:pos="2409"/>
          <w:tab w:val="left" w:pos="5386"/>
          <w:tab w:val="left" w:pos="7158"/>
        </w:tabs>
        <w:ind w:left="360"/>
        <w:jc w:val="both"/>
        <w:rPr>
          <w:rFonts w:ascii="Arial" w:hAnsi="Arial" w:cs="Arial"/>
          <w:sz w:val="22"/>
          <w:szCs w:val="22"/>
        </w:rPr>
      </w:pPr>
      <w:r>
        <w:rPr>
          <w:rFonts w:ascii="Arial" w:hAnsi="Arial" w:cs="Arial"/>
          <w:sz w:val="22"/>
          <w:szCs w:val="22"/>
        </w:rPr>
        <w:t>Potwierdzenia gotowości do odbioru przedmiotu Umowy</w:t>
      </w:r>
    </w:p>
    <w:p w14:paraId="4243B8FA" w14:textId="77777777" w:rsidR="0019425C" w:rsidRPr="002A4399" w:rsidRDefault="0019425C" w:rsidP="001D4D55">
      <w:pPr>
        <w:numPr>
          <w:ilvl w:val="0"/>
          <w:numId w:val="13"/>
        </w:numPr>
        <w:tabs>
          <w:tab w:val="clear" w:pos="900"/>
          <w:tab w:val="num" w:pos="360"/>
          <w:tab w:val="num" w:pos="720"/>
          <w:tab w:val="left" w:pos="2409"/>
          <w:tab w:val="left" w:pos="5386"/>
          <w:tab w:val="left" w:pos="7158"/>
        </w:tabs>
        <w:ind w:left="360"/>
        <w:jc w:val="both"/>
        <w:rPr>
          <w:rFonts w:ascii="Arial" w:hAnsi="Arial" w:cs="Arial"/>
          <w:sz w:val="22"/>
          <w:szCs w:val="22"/>
        </w:rPr>
      </w:pPr>
      <w:r>
        <w:rPr>
          <w:rFonts w:ascii="Arial" w:hAnsi="Arial"/>
          <w:sz w:val="22"/>
        </w:rPr>
        <w:t>Dokonania oceny dostarczonego przedmiotu UMOWY w obecności Wykonawcy.</w:t>
      </w:r>
    </w:p>
    <w:p w14:paraId="3B1C2690" w14:textId="77777777" w:rsidR="0019425C" w:rsidRDefault="0019425C" w:rsidP="001D4D55">
      <w:pPr>
        <w:numPr>
          <w:ilvl w:val="0"/>
          <w:numId w:val="13"/>
        </w:numPr>
        <w:tabs>
          <w:tab w:val="clear" w:pos="900"/>
          <w:tab w:val="num" w:pos="360"/>
          <w:tab w:val="num" w:pos="720"/>
          <w:tab w:val="left" w:pos="2409"/>
          <w:tab w:val="left" w:pos="5386"/>
          <w:tab w:val="left" w:pos="7158"/>
        </w:tabs>
        <w:ind w:left="360"/>
        <w:jc w:val="both"/>
        <w:rPr>
          <w:rFonts w:ascii="Arial" w:hAnsi="Arial"/>
          <w:sz w:val="22"/>
        </w:rPr>
      </w:pPr>
      <w:r>
        <w:rPr>
          <w:rFonts w:ascii="Arial" w:hAnsi="Arial"/>
          <w:sz w:val="22"/>
        </w:rPr>
        <w:t>Dokonania odbioru przedmiotu UMOWY - protokółem odbioru.</w:t>
      </w:r>
    </w:p>
    <w:p w14:paraId="0D58CC9C" w14:textId="7C5FA669" w:rsidR="00D75180" w:rsidRPr="00EB7AC9" w:rsidRDefault="0019425C" w:rsidP="00EB7AC9">
      <w:pPr>
        <w:numPr>
          <w:ilvl w:val="0"/>
          <w:numId w:val="13"/>
        </w:numPr>
        <w:tabs>
          <w:tab w:val="clear" w:pos="900"/>
          <w:tab w:val="num" w:pos="360"/>
          <w:tab w:val="num" w:pos="720"/>
          <w:tab w:val="left" w:pos="2409"/>
          <w:tab w:val="left" w:pos="5386"/>
          <w:tab w:val="left" w:pos="7158"/>
        </w:tabs>
        <w:ind w:left="180" w:hanging="180"/>
        <w:jc w:val="both"/>
        <w:rPr>
          <w:rFonts w:ascii="Arial" w:hAnsi="Arial" w:cs="Arial"/>
          <w:sz w:val="22"/>
          <w:szCs w:val="22"/>
        </w:rPr>
      </w:pPr>
      <w:r w:rsidRPr="00CD1416">
        <w:rPr>
          <w:rFonts w:ascii="Arial" w:hAnsi="Arial"/>
          <w:sz w:val="22"/>
        </w:rPr>
        <w:t>Z</w:t>
      </w:r>
      <w:r w:rsidRPr="00CD1416">
        <w:rPr>
          <w:rFonts w:ascii="Arial" w:hAnsi="Arial" w:cs="Arial"/>
          <w:sz w:val="22"/>
          <w:szCs w:val="22"/>
        </w:rPr>
        <w:t>głaszania konieczności wykonania przeglądu okresowego, za pośrednictwem faksu</w:t>
      </w:r>
      <w:r w:rsidRPr="00EB7AC9">
        <w:rPr>
          <w:rFonts w:ascii="Arial" w:hAnsi="Arial" w:cs="Arial"/>
          <w:sz w:val="22"/>
          <w:szCs w:val="22"/>
        </w:rPr>
        <w:t xml:space="preserve"> (nr faksu Wykonawcy:</w:t>
      </w:r>
      <w:r w:rsidR="007C237D" w:rsidRPr="00EB7AC9">
        <w:rPr>
          <w:rFonts w:ascii="Arial" w:hAnsi="Arial" w:cs="Arial"/>
          <w:sz w:val="22"/>
          <w:szCs w:val="22"/>
        </w:rPr>
        <w:t>___</w:t>
      </w:r>
      <w:r w:rsidRPr="00EB7AC9">
        <w:rPr>
          <w:rFonts w:ascii="Arial" w:hAnsi="Arial" w:cs="Arial"/>
          <w:sz w:val="22"/>
          <w:szCs w:val="22"/>
        </w:rPr>
        <w:t>) lub e-</w:t>
      </w:r>
      <w:proofErr w:type="spellStart"/>
      <w:r w:rsidRPr="00EB7AC9">
        <w:rPr>
          <w:rFonts w:ascii="Arial" w:hAnsi="Arial" w:cs="Arial"/>
          <w:sz w:val="22"/>
          <w:szCs w:val="22"/>
        </w:rPr>
        <w:t>mail’a</w:t>
      </w:r>
      <w:proofErr w:type="spellEnd"/>
      <w:r w:rsidRPr="00EB7AC9">
        <w:rPr>
          <w:rFonts w:ascii="Arial" w:hAnsi="Arial" w:cs="Arial"/>
          <w:sz w:val="22"/>
          <w:szCs w:val="22"/>
        </w:rPr>
        <w:t xml:space="preserve"> (adres e-mail Wykonawcy</w:t>
      </w:r>
      <w:r w:rsidR="007C237D" w:rsidRPr="00EB7AC9">
        <w:rPr>
          <w:rFonts w:ascii="Arial" w:hAnsi="Arial" w:cs="Arial"/>
          <w:sz w:val="22"/>
          <w:szCs w:val="22"/>
        </w:rPr>
        <w:t xml:space="preserve"> ___</w:t>
      </w:r>
      <w:r w:rsidRPr="00EB7AC9">
        <w:rPr>
          <w:rFonts w:ascii="Arial" w:hAnsi="Arial" w:cs="Arial"/>
          <w:sz w:val="22"/>
          <w:szCs w:val="22"/>
        </w:rPr>
        <w:t xml:space="preserve">), </w:t>
      </w:r>
      <w:r w:rsidRPr="00EB7AC9">
        <w:rPr>
          <w:rFonts w:ascii="Arial" w:hAnsi="Arial" w:cs="Arial"/>
          <w:sz w:val="22"/>
          <w:szCs w:val="22"/>
        </w:rPr>
        <w:br/>
        <w:t xml:space="preserve">    </w:t>
      </w:r>
    </w:p>
    <w:p w14:paraId="11C87A2D" w14:textId="77777777" w:rsidR="0019425C" w:rsidRDefault="0019425C" w:rsidP="00D75180">
      <w:pPr>
        <w:tabs>
          <w:tab w:val="left" w:pos="2409"/>
          <w:tab w:val="left" w:pos="5386"/>
          <w:tab w:val="left" w:pos="7158"/>
        </w:tabs>
        <w:ind w:left="170" w:hanging="170"/>
        <w:jc w:val="center"/>
        <w:rPr>
          <w:rFonts w:ascii="Arial" w:hAnsi="Arial"/>
          <w:b/>
          <w:sz w:val="22"/>
        </w:rPr>
      </w:pPr>
    </w:p>
    <w:p w14:paraId="22AE438E" w14:textId="119B66EE" w:rsidR="00D75180" w:rsidRDefault="00D75180" w:rsidP="00D75180">
      <w:pPr>
        <w:tabs>
          <w:tab w:val="left" w:pos="2409"/>
          <w:tab w:val="left" w:pos="5386"/>
          <w:tab w:val="left" w:pos="7158"/>
        </w:tabs>
        <w:ind w:left="170" w:hanging="170"/>
        <w:jc w:val="center"/>
        <w:rPr>
          <w:rFonts w:ascii="Arial" w:hAnsi="Arial"/>
          <w:b/>
          <w:sz w:val="22"/>
        </w:rPr>
      </w:pPr>
      <w:r w:rsidRPr="002A4833">
        <w:rPr>
          <w:rFonts w:ascii="Arial" w:hAnsi="Arial"/>
          <w:b/>
          <w:sz w:val="22"/>
        </w:rPr>
        <w:t xml:space="preserve">§ </w:t>
      </w:r>
      <w:r>
        <w:rPr>
          <w:rFonts w:ascii="Arial" w:hAnsi="Arial"/>
          <w:b/>
          <w:sz w:val="22"/>
        </w:rPr>
        <w:t xml:space="preserve">7 </w:t>
      </w:r>
    </w:p>
    <w:p w14:paraId="126271FC" w14:textId="77777777" w:rsidR="00D75180" w:rsidRDefault="00B1458D" w:rsidP="00D75180">
      <w:pPr>
        <w:tabs>
          <w:tab w:val="left" w:pos="2409"/>
          <w:tab w:val="left" w:pos="5386"/>
          <w:tab w:val="left" w:pos="7158"/>
        </w:tabs>
        <w:ind w:left="170" w:hanging="170"/>
        <w:jc w:val="center"/>
        <w:rPr>
          <w:rFonts w:ascii="Arial" w:hAnsi="Arial"/>
          <w:b/>
          <w:sz w:val="22"/>
        </w:rPr>
      </w:pPr>
      <w:r>
        <w:rPr>
          <w:rFonts w:ascii="Arial" w:hAnsi="Arial"/>
          <w:b/>
          <w:sz w:val="22"/>
        </w:rPr>
        <w:t>O</w:t>
      </w:r>
      <w:r w:rsidR="00D75180">
        <w:rPr>
          <w:rFonts w:ascii="Arial" w:hAnsi="Arial"/>
          <w:b/>
          <w:sz w:val="22"/>
        </w:rPr>
        <w:t>bowiązki Wykonawcy</w:t>
      </w:r>
    </w:p>
    <w:p w14:paraId="65BB8A64" w14:textId="77777777" w:rsidR="00501E66" w:rsidRPr="00501E66" w:rsidRDefault="00501E66" w:rsidP="00501E66">
      <w:pPr>
        <w:tabs>
          <w:tab w:val="left" w:pos="2409"/>
          <w:tab w:val="left" w:pos="5386"/>
          <w:tab w:val="left" w:pos="7158"/>
        </w:tabs>
        <w:jc w:val="both"/>
        <w:rPr>
          <w:rFonts w:ascii="Arial" w:hAnsi="Arial" w:cs="Arial"/>
          <w:sz w:val="22"/>
          <w:szCs w:val="22"/>
        </w:rPr>
      </w:pPr>
      <w:r>
        <w:rPr>
          <w:rFonts w:ascii="Arial" w:hAnsi="Arial" w:cs="Arial"/>
          <w:sz w:val="22"/>
          <w:szCs w:val="22"/>
        </w:rPr>
        <w:t>Wykonawca</w:t>
      </w:r>
      <w:r w:rsidRPr="00501E66">
        <w:rPr>
          <w:rFonts w:ascii="Arial" w:hAnsi="Arial" w:cs="Arial"/>
          <w:sz w:val="22"/>
          <w:szCs w:val="22"/>
        </w:rPr>
        <w:t xml:space="preserve"> jest zobowiązany do:</w:t>
      </w:r>
    </w:p>
    <w:p w14:paraId="599EB956" w14:textId="09AD6B03" w:rsidR="0019425C" w:rsidRPr="002D2DD0" w:rsidRDefault="0019425C" w:rsidP="001D4D55">
      <w:pPr>
        <w:numPr>
          <w:ilvl w:val="0"/>
          <w:numId w:val="16"/>
        </w:numPr>
        <w:tabs>
          <w:tab w:val="left" w:pos="2409"/>
          <w:tab w:val="left" w:pos="5386"/>
          <w:tab w:val="left" w:pos="7158"/>
        </w:tabs>
        <w:jc w:val="both"/>
        <w:rPr>
          <w:rFonts w:ascii="Arial" w:hAnsi="Arial" w:cs="Arial"/>
          <w:sz w:val="22"/>
          <w:szCs w:val="22"/>
        </w:rPr>
      </w:pPr>
      <w:r w:rsidRPr="002D2DD0">
        <w:rPr>
          <w:rFonts w:ascii="Arial" w:hAnsi="Arial" w:cs="Arial"/>
          <w:sz w:val="22"/>
          <w:szCs w:val="22"/>
        </w:rPr>
        <w:t xml:space="preserve">Zawiadomienia Zamawiającego o terminie dostarczenia przedmiotu UMOWY z co najmniej </w:t>
      </w:r>
      <w:r w:rsidR="001211E3">
        <w:rPr>
          <w:rFonts w:ascii="Arial" w:hAnsi="Arial" w:cs="Arial"/>
          <w:sz w:val="22"/>
          <w:szCs w:val="22"/>
        </w:rPr>
        <w:br/>
      </w:r>
      <w:r w:rsidR="00DF304E">
        <w:rPr>
          <w:rFonts w:ascii="Arial" w:hAnsi="Arial" w:cs="Arial"/>
          <w:sz w:val="22"/>
          <w:szCs w:val="22"/>
        </w:rPr>
        <w:t>7</w:t>
      </w:r>
      <w:r w:rsidRPr="00B762B3">
        <w:rPr>
          <w:rFonts w:ascii="Arial" w:hAnsi="Arial" w:cs="Arial"/>
          <w:sz w:val="22"/>
          <w:szCs w:val="22"/>
        </w:rPr>
        <w:t xml:space="preserve"> dniowym</w:t>
      </w:r>
      <w:r w:rsidRPr="002D2DD0">
        <w:rPr>
          <w:rFonts w:ascii="Arial" w:hAnsi="Arial" w:cs="Arial"/>
          <w:sz w:val="22"/>
          <w:szCs w:val="22"/>
        </w:rPr>
        <w:t xml:space="preserve"> wyprzedzeniem.</w:t>
      </w:r>
      <w:r>
        <w:rPr>
          <w:rFonts w:ascii="Arial" w:hAnsi="Arial" w:cs="Arial"/>
          <w:sz w:val="22"/>
          <w:szCs w:val="22"/>
        </w:rPr>
        <w:t xml:space="preserve"> </w:t>
      </w:r>
    </w:p>
    <w:p w14:paraId="39390BB5" w14:textId="77777777" w:rsidR="0019425C" w:rsidRPr="002D2DD0" w:rsidRDefault="0019425C" w:rsidP="001D4D55">
      <w:pPr>
        <w:numPr>
          <w:ilvl w:val="0"/>
          <w:numId w:val="16"/>
        </w:numPr>
        <w:tabs>
          <w:tab w:val="left" w:pos="2409"/>
          <w:tab w:val="left" w:pos="5386"/>
          <w:tab w:val="left" w:pos="7158"/>
        </w:tabs>
        <w:jc w:val="both"/>
        <w:rPr>
          <w:rFonts w:ascii="Arial" w:hAnsi="Arial" w:cs="Arial"/>
          <w:sz w:val="22"/>
          <w:szCs w:val="22"/>
        </w:rPr>
      </w:pPr>
      <w:r w:rsidRPr="002D2DD0">
        <w:rPr>
          <w:rFonts w:ascii="Arial" w:hAnsi="Arial" w:cs="Arial"/>
          <w:sz w:val="22"/>
          <w:szCs w:val="22"/>
        </w:rPr>
        <w:t xml:space="preserve">Dostarczenia przedmiotu UMOWY, transportem Wykonawcy, do siedziby Zamawiającego  przy ul. Toruńskiej 103 </w:t>
      </w:r>
      <w:r>
        <w:rPr>
          <w:rFonts w:ascii="Arial" w:hAnsi="Arial" w:cs="Arial"/>
          <w:sz w:val="22"/>
          <w:szCs w:val="22"/>
        </w:rPr>
        <w:t>w dniach od poniedziałku do piątku</w:t>
      </w:r>
      <w:r w:rsidRPr="002D2DD0">
        <w:rPr>
          <w:rFonts w:ascii="Arial" w:hAnsi="Arial" w:cs="Arial"/>
          <w:sz w:val="22"/>
          <w:szCs w:val="22"/>
        </w:rPr>
        <w:t>, w godz. od 7:00 do 14:00.</w:t>
      </w:r>
    </w:p>
    <w:p w14:paraId="5C82F512" w14:textId="77777777" w:rsidR="0019425C" w:rsidRPr="00F511E6" w:rsidRDefault="0019425C" w:rsidP="001D4D55">
      <w:pPr>
        <w:numPr>
          <w:ilvl w:val="0"/>
          <w:numId w:val="16"/>
        </w:numPr>
        <w:tabs>
          <w:tab w:val="left" w:pos="2409"/>
          <w:tab w:val="left" w:pos="5386"/>
          <w:tab w:val="left" w:pos="7158"/>
        </w:tabs>
        <w:jc w:val="both"/>
        <w:rPr>
          <w:rFonts w:ascii="Arial" w:hAnsi="Arial"/>
          <w:sz w:val="22"/>
        </w:rPr>
      </w:pPr>
      <w:r w:rsidRPr="00F511E6">
        <w:rPr>
          <w:rFonts w:ascii="Arial" w:hAnsi="Arial"/>
          <w:sz w:val="22"/>
        </w:rPr>
        <w:t>Dokonania przekazania przedmiotu UMOWY - protokółem odbioru.</w:t>
      </w:r>
    </w:p>
    <w:p w14:paraId="7F5B824F" w14:textId="45C02970" w:rsidR="006255B5" w:rsidRPr="00F511E6" w:rsidRDefault="0019425C" w:rsidP="001D4D55">
      <w:pPr>
        <w:numPr>
          <w:ilvl w:val="0"/>
          <w:numId w:val="16"/>
        </w:numPr>
        <w:tabs>
          <w:tab w:val="left" w:pos="2409"/>
          <w:tab w:val="left" w:pos="5386"/>
          <w:tab w:val="left" w:pos="7158"/>
        </w:tabs>
        <w:jc w:val="both"/>
        <w:rPr>
          <w:rFonts w:ascii="Arial" w:hAnsi="Arial"/>
          <w:sz w:val="22"/>
        </w:rPr>
      </w:pPr>
      <w:r w:rsidRPr="00F511E6">
        <w:rPr>
          <w:rFonts w:ascii="Arial" w:hAnsi="Arial"/>
          <w:sz w:val="22"/>
        </w:rPr>
        <w:lastRenderedPageBreak/>
        <w:t>Dostarczenia w dniu odbioru samochodu dokumentów</w:t>
      </w:r>
      <w:r w:rsidR="006255B5" w:rsidRPr="00F511E6">
        <w:rPr>
          <w:rFonts w:ascii="Arial" w:hAnsi="Arial"/>
          <w:sz w:val="22"/>
        </w:rPr>
        <w:t xml:space="preserve"> </w:t>
      </w:r>
      <w:r w:rsidR="006255B5" w:rsidRPr="00F511E6">
        <w:rPr>
          <w:rFonts w:ascii="Arial" w:hAnsi="Arial"/>
          <w:color w:val="000000"/>
          <w:sz w:val="22"/>
        </w:rPr>
        <w:t xml:space="preserve">o których mowa w Opisie przedmiotu zamówienia w </w:t>
      </w:r>
      <w:r w:rsidR="00E44DDD" w:rsidRPr="00F511E6">
        <w:rPr>
          <w:rFonts w:ascii="Arial" w:hAnsi="Arial"/>
          <w:color w:val="000000"/>
          <w:sz w:val="22"/>
        </w:rPr>
        <w:t>pkt</w:t>
      </w:r>
      <w:r w:rsidR="006255B5" w:rsidRPr="00F511E6">
        <w:rPr>
          <w:rFonts w:ascii="Arial" w:hAnsi="Arial"/>
          <w:color w:val="000000"/>
          <w:sz w:val="22"/>
        </w:rPr>
        <w:t xml:space="preserve"> II</w:t>
      </w:r>
      <w:r w:rsidR="000D5776" w:rsidRPr="00F511E6">
        <w:rPr>
          <w:rFonts w:ascii="Arial" w:hAnsi="Arial"/>
          <w:color w:val="000000"/>
          <w:sz w:val="22"/>
        </w:rPr>
        <w:t xml:space="preserve"> WYMAGANIA DODATKOWE</w:t>
      </w:r>
      <w:r w:rsidR="006255B5" w:rsidRPr="00F511E6">
        <w:rPr>
          <w:rFonts w:ascii="Arial" w:hAnsi="Arial"/>
          <w:color w:val="000000"/>
          <w:sz w:val="22"/>
        </w:rPr>
        <w:t xml:space="preserve"> </w:t>
      </w:r>
      <w:proofErr w:type="spellStart"/>
      <w:r w:rsidR="00E44DDD" w:rsidRPr="00F511E6">
        <w:rPr>
          <w:rFonts w:ascii="Arial" w:hAnsi="Arial"/>
          <w:color w:val="000000"/>
          <w:sz w:val="22"/>
        </w:rPr>
        <w:t>p</w:t>
      </w:r>
      <w:r w:rsidR="006255B5" w:rsidRPr="00F511E6">
        <w:rPr>
          <w:rFonts w:ascii="Arial" w:hAnsi="Arial"/>
          <w:color w:val="000000"/>
          <w:sz w:val="22"/>
        </w:rPr>
        <w:t>pkt</w:t>
      </w:r>
      <w:proofErr w:type="spellEnd"/>
      <w:r w:rsidR="006255B5" w:rsidRPr="00F511E6">
        <w:rPr>
          <w:rFonts w:ascii="Arial" w:hAnsi="Arial"/>
          <w:color w:val="000000"/>
          <w:sz w:val="22"/>
        </w:rPr>
        <w:t xml:space="preserve"> </w:t>
      </w:r>
      <w:r w:rsidR="007E2929">
        <w:rPr>
          <w:rFonts w:ascii="Arial" w:hAnsi="Arial"/>
          <w:color w:val="000000"/>
          <w:sz w:val="22"/>
        </w:rPr>
        <w:t>6</w:t>
      </w:r>
      <w:r w:rsidR="004C406D" w:rsidRPr="00F511E6">
        <w:rPr>
          <w:rFonts w:ascii="Arial" w:hAnsi="Arial"/>
          <w:color w:val="000000"/>
          <w:sz w:val="22"/>
        </w:rPr>
        <w:t>,</w:t>
      </w:r>
      <w:r w:rsidR="006255B5" w:rsidRPr="00F511E6">
        <w:rPr>
          <w:rFonts w:ascii="Arial" w:hAnsi="Arial"/>
          <w:color w:val="000000"/>
          <w:sz w:val="22"/>
        </w:rPr>
        <w:t xml:space="preserve"> </w:t>
      </w:r>
    </w:p>
    <w:p w14:paraId="3784BAA4" w14:textId="294D79D9" w:rsidR="0019425C" w:rsidRPr="00F511E6" w:rsidRDefault="0019425C" w:rsidP="001D4D55">
      <w:pPr>
        <w:numPr>
          <w:ilvl w:val="0"/>
          <w:numId w:val="16"/>
        </w:numPr>
        <w:tabs>
          <w:tab w:val="left" w:pos="2409"/>
          <w:tab w:val="left" w:pos="5386"/>
          <w:tab w:val="left" w:pos="7158"/>
        </w:tabs>
        <w:jc w:val="both"/>
        <w:rPr>
          <w:rFonts w:ascii="Arial" w:hAnsi="Arial"/>
          <w:sz w:val="22"/>
        </w:rPr>
      </w:pPr>
      <w:r w:rsidRPr="00F511E6">
        <w:rPr>
          <w:rFonts w:ascii="Arial" w:hAnsi="Arial"/>
          <w:color w:val="000000"/>
          <w:sz w:val="22"/>
        </w:rPr>
        <w:t>Wykonanie zobowiązań, o których mowa w Opisie przedmiotu zamówienia w</w:t>
      </w:r>
      <w:r w:rsidR="006255B5" w:rsidRPr="00F511E6">
        <w:rPr>
          <w:rFonts w:ascii="Arial" w:hAnsi="Arial"/>
          <w:color w:val="000000"/>
          <w:sz w:val="22"/>
        </w:rPr>
        <w:t xml:space="preserve"> </w:t>
      </w:r>
      <w:r w:rsidR="004C406D" w:rsidRPr="00F511E6">
        <w:rPr>
          <w:rFonts w:ascii="Arial" w:hAnsi="Arial"/>
          <w:color w:val="000000"/>
          <w:sz w:val="22"/>
        </w:rPr>
        <w:t>pkt</w:t>
      </w:r>
      <w:r w:rsidR="006255B5" w:rsidRPr="00F511E6">
        <w:rPr>
          <w:rFonts w:ascii="Arial" w:hAnsi="Arial"/>
          <w:color w:val="000000"/>
          <w:sz w:val="22"/>
        </w:rPr>
        <w:t xml:space="preserve"> II </w:t>
      </w:r>
      <w:r w:rsidRPr="00F511E6">
        <w:rPr>
          <w:rFonts w:ascii="Arial" w:hAnsi="Arial"/>
          <w:color w:val="000000"/>
          <w:sz w:val="22"/>
        </w:rPr>
        <w:t xml:space="preserve">WYMAGANIA DODATKOWE </w:t>
      </w:r>
    </w:p>
    <w:p w14:paraId="79F8EB42" w14:textId="77777777" w:rsidR="0019425C" w:rsidRPr="006C3DA9" w:rsidRDefault="0019425C" w:rsidP="001D4D55">
      <w:pPr>
        <w:numPr>
          <w:ilvl w:val="0"/>
          <w:numId w:val="16"/>
        </w:numPr>
        <w:tabs>
          <w:tab w:val="left" w:pos="2409"/>
          <w:tab w:val="left" w:pos="5386"/>
          <w:tab w:val="left" w:pos="7158"/>
        </w:tabs>
        <w:jc w:val="both"/>
        <w:rPr>
          <w:rFonts w:ascii="Arial" w:hAnsi="Arial"/>
          <w:color w:val="000000"/>
          <w:sz w:val="22"/>
        </w:rPr>
      </w:pPr>
      <w:r>
        <w:rPr>
          <w:rFonts w:ascii="Arial" w:hAnsi="Arial"/>
          <w:color w:val="000000"/>
          <w:sz w:val="22"/>
        </w:rPr>
        <w:t>Wykonania</w:t>
      </w:r>
      <w:r w:rsidRPr="006C3DA9">
        <w:rPr>
          <w:rFonts w:ascii="Arial" w:hAnsi="Arial"/>
          <w:color w:val="000000"/>
          <w:sz w:val="22"/>
        </w:rPr>
        <w:t xml:space="preserve"> w okresie gwarancyjnym </w:t>
      </w:r>
      <w:r>
        <w:rPr>
          <w:rFonts w:ascii="Arial" w:hAnsi="Arial"/>
          <w:color w:val="000000"/>
          <w:sz w:val="22"/>
        </w:rPr>
        <w:t>przeglądów okresowych samochodu</w:t>
      </w:r>
      <w:r w:rsidRPr="006C3DA9">
        <w:rPr>
          <w:rFonts w:ascii="Arial" w:hAnsi="Arial"/>
          <w:color w:val="000000"/>
          <w:sz w:val="22"/>
        </w:rPr>
        <w:t xml:space="preserve"> wynikających z instrukcji obsługi i eksploatacji. W ramach przeglądów Wykonawca wykona wymianę wszystkich niezbędnych (zgodnie z instrukcją obsługi) i koniecznych płynów, części oraz materiałów eksploatacyjnych. </w:t>
      </w:r>
    </w:p>
    <w:p w14:paraId="0CF1CD9D" w14:textId="44F6CF38" w:rsidR="00E63897" w:rsidRDefault="0019425C" w:rsidP="001D4D55">
      <w:pPr>
        <w:numPr>
          <w:ilvl w:val="0"/>
          <w:numId w:val="16"/>
        </w:numPr>
        <w:tabs>
          <w:tab w:val="left" w:pos="2409"/>
          <w:tab w:val="left" w:pos="5386"/>
          <w:tab w:val="left" w:pos="7158"/>
        </w:tabs>
        <w:jc w:val="both"/>
        <w:rPr>
          <w:rFonts w:ascii="Arial" w:hAnsi="Arial"/>
          <w:color w:val="FF0000"/>
          <w:sz w:val="22"/>
        </w:rPr>
      </w:pPr>
      <w:r w:rsidRPr="008305E4">
        <w:rPr>
          <w:rFonts w:ascii="Arial" w:hAnsi="Arial"/>
          <w:sz w:val="22"/>
        </w:rPr>
        <w:t>Wykonania przeglądów okr</w:t>
      </w:r>
      <w:r>
        <w:rPr>
          <w:rFonts w:ascii="Arial" w:hAnsi="Arial"/>
          <w:sz w:val="22"/>
        </w:rPr>
        <w:t xml:space="preserve">esowych, o których mowa w pkt. </w:t>
      </w:r>
      <w:r w:rsidR="00E44DDD">
        <w:rPr>
          <w:rFonts w:ascii="Arial" w:hAnsi="Arial"/>
          <w:sz w:val="22"/>
        </w:rPr>
        <w:t>6</w:t>
      </w:r>
      <w:r w:rsidRPr="008305E4">
        <w:rPr>
          <w:rFonts w:ascii="Arial" w:hAnsi="Arial"/>
          <w:sz w:val="22"/>
        </w:rPr>
        <w:t xml:space="preserve">) w siedzibie Zamawiającego, w terminie nie dłuższym niż 2 dni od dnia otrzymania zgłoszenia, o którym mowa w § 6 pkt 4). Wykonawca może </w:t>
      </w:r>
      <w:r w:rsidRPr="00F511E6">
        <w:rPr>
          <w:rFonts w:ascii="Arial" w:hAnsi="Arial"/>
          <w:sz w:val="22"/>
        </w:rPr>
        <w:t>wykonać przegląd/y samochodu w ASO (autoryzowanej stacji obsługi). Zamawiający dostarczy samochód do ASO, jeżeli odległość pomiędzy siedzibą Zamawiającego a ASO będzie mniejsza niż 20 km. Jeżeli odległość pomiędzy siedzibą Zamawiającego a ASO będzie większa niż 25 km to Wykonawca dostarczy samochód do ASO i zwróci go Zamawiającemu (po przeglądzie) własnym staraniem i na swój koszt w terminie jak wyżej</w:t>
      </w:r>
      <w:r w:rsidR="002A4399" w:rsidRPr="00F511E6">
        <w:rPr>
          <w:rFonts w:ascii="Arial" w:hAnsi="Arial"/>
          <w:color w:val="FF0000"/>
          <w:sz w:val="22"/>
        </w:rPr>
        <w:t>.</w:t>
      </w:r>
    </w:p>
    <w:p w14:paraId="44482645" w14:textId="2DF0E01B" w:rsidR="000D5776" w:rsidRDefault="004C406D" w:rsidP="001D4D55">
      <w:pPr>
        <w:numPr>
          <w:ilvl w:val="0"/>
          <w:numId w:val="16"/>
        </w:numPr>
        <w:tabs>
          <w:tab w:val="left" w:pos="2409"/>
          <w:tab w:val="left" w:pos="5386"/>
          <w:tab w:val="left" w:pos="7158"/>
        </w:tabs>
        <w:jc w:val="both"/>
        <w:rPr>
          <w:rFonts w:ascii="Arial" w:hAnsi="Arial"/>
          <w:color w:val="FF0000"/>
          <w:sz w:val="22"/>
        </w:rPr>
      </w:pPr>
      <w:r>
        <w:rPr>
          <w:rFonts w:ascii="Arial" w:hAnsi="Arial" w:cs="Arial"/>
          <w:sz w:val="22"/>
          <w:szCs w:val="22"/>
        </w:rPr>
        <w:t>Wykonawca</w:t>
      </w:r>
      <w:r w:rsidR="00DF304E">
        <w:rPr>
          <w:rFonts w:ascii="Arial" w:hAnsi="Arial" w:cs="Arial"/>
          <w:sz w:val="22"/>
          <w:szCs w:val="22"/>
        </w:rPr>
        <w:t>/Dostawca</w:t>
      </w:r>
      <w:r>
        <w:rPr>
          <w:rFonts w:ascii="Arial" w:hAnsi="Arial" w:cs="Arial"/>
          <w:sz w:val="22"/>
          <w:szCs w:val="22"/>
        </w:rPr>
        <w:t xml:space="preserve"> wjeżdżając/wchodząc </w:t>
      </w:r>
      <w:r w:rsidR="000D5776" w:rsidRPr="004A190D">
        <w:rPr>
          <w:rFonts w:ascii="Arial" w:hAnsi="Arial" w:cs="Arial"/>
          <w:color w:val="000000"/>
          <w:sz w:val="22"/>
          <w:szCs w:val="22"/>
        </w:rPr>
        <w:t>na teren obiektów Zamawiającego zobowiązany</w:t>
      </w:r>
      <w:r w:rsidR="000D5776">
        <w:rPr>
          <w:rFonts w:ascii="Arial" w:hAnsi="Arial" w:cs="Arial"/>
          <w:color w:val="000000"/>
          <w:sz w:val="22"/>
          <w:szCs w:val="22"/>
        </w:rPr>
        <w:t xml:space="preserve"> jest </w:t>
      </w:r>
      <w:r w:rsidR="000D5776" w:rsidRPr="004A190D">
        <w:rPr>
          <w:rFonts w:ascii="Arial" w:hAnsi="Arial" w:cs="Arial"/>
          <w:color w:val="000000"/>
          <w:sz w:val="22"/>
          <w:szCs w:val="22"/>
        </w:rPr>
        <w:t>do stosowania wymogów sanitarnych określonych na podstawie powszechnie</w:t>
      </w:r>
      <w:r w:rsidR="000D5776" w:rsidRPr="00CE0F14">
        <w:rPr>
          <w:rFonts w:ascii="Arial" w:hAnsi="Arial" w:cs="Arial"/>
          <w:color w:val="000000"/>
          <w:sz w:val="22"/>
          <w:szCs w:val="22"/>
        </w:rPr>
        <w:t xml:space="preserve"> </w:t>
      </w:r>
      <w:r w:rsidR="000D5776" w:rsidRPr="004A190D">
        <w:rPr>
          <w:rFonts w:ascii="Arial" w:hAnsi="Arial" w:cs="Arial"/>
          <w:color w:val="000000"/>
          <w:sz w:val="22"/>
          <w:szCs w:val="22"/>
        </w:rPr>
        <w:t>obowiązujących przepisów, tj.  powinien spełnić obowiązek zakrycia ust i nosa, odkażenia</w:t>
      </w:r>
      <w:r w:rsidR="000D5776">
        <w:rPr>
          <w:rFonts w:ascii="Arial" w:hAnsi="Arial" w:cs="Arial"/>
          <w:color w:val="000000"/>
          <w:sz w:val="22"/>
          <w:szCs w:val="22"/>
        </w:rPr>
        <w:t xml:space="preserve"> dłoni, </w:t>
      </w:r>
      <w:r w:rsidR="000D5776" w:rsidRPr="004A190D">
        <w:rPr>
          <w:rFonts w:ascii="Arial" w:hAnsi="Arial" w:cs="Arial"/>
          <w:color w:val="000000"/>
          <w:sz w:val="22"/>
          <w:szCs w:val="22"/>
        </w:rPr>
        <w:t>zachowywania dystansu i poinformować pracownika ochrony o celu wizyty. Odmowa</w:t>
      </w:r>
      <w:r w:rsidR="000D5776">
        <w:rPr>
          <w:rFonts w:ascii="Arial" w:hAnsi="Arial" w:cs="Arial"/>
          <w:color w:val="000000"/>
          <w:sz w:val="22"/>
          <w:szCs w:val="22"/>
        </w:rPr>
        <w:t xml:space="preserve"> spełnienia </w:t>
      </w:r>
      <w:r w:rsidR="000D5776" w:rsidRPr="004A190D">
        <w:rPr>
          <w:rFonts w:ascii="Arial" w:hAnsi="Arial" w:cs="Arial"/>
          <w:color w:val="000000"/>
          <w:sz w:val="22"/>
          <w:szCs w:val="22"/>
        </w:rPr>
        <w:t>powyższych wymogów może sprawić, że pracownik ochrony nie wpuści</w:t>
      </w:r>
      <w:r w:rsidR="000D5776">
        <w:rPr>
          <w:rFonts w:ascii="Arial" w:hAnsi="Arial" w:cs="Arial"/>
          <w:color w:val="000000"/>
          <w:sz w:val="22"/>
          <w:szCs w:val="22"/>
        </w:rPr>
        <w:t xml:space="preserve"> </w:t>
      </w:r>
      <w:r>
        <w:rPr>
          <w:rFonts w:ascii="Arial" w:hAnsi="Arial" w:cs="Arial"/>
          <w:color w:val="000000"/>
          <w:sz w:val="22"/>
          <w:szCs w:val="22"/>
        </w:rPr>
        <w:t>Wykonawcy</w:t>
      </w:r>
      <w:r w:rsidR="000D5776">
        <w:rPr>
          <w:rFonts w:ascii="Arial" w:hAnsi="Arial" w:cs="Arial"/>
          <w:color w:val="000000"/>
          <w:sz w:val="22"/>
          <w:szCs w:val="22"/>
        </w:rPr>
        <w:t xml:space="preserve"> na teren </w:t>
      </w:r>
      <w:r w:rsidR="000D5776" w:rsidRPr="004A190D">
        <w:rPr>
          <w:rFonts w:ascii="Arial" w:hAnsi="Arial" w:cs="Arial"/>
          <w:color w:val="000000"/>
          <w:sz w:val="22"/>
          <w:szCs w:val="22"/>
        </w:rPr>
        <w:t>obiektów Zamawiającego</w:t>
      </w:r>
      <w:r w:rsidR="000D5776">
        <w:rPr>
          <w:rFonts w:ascii="Arial" w:hAnsi="Arial" w:cs="Arial"/>
          <w:color w:val="000000"/>
          <w:sz w:val="22"/>
          <w:szCs w:val="22"/>
        </w:rPr>
        <w:t>.</w:t>
      </w:r>
    </w:p>
    <w:p w14:paraId="78B6BEA8" w14:textId="77777777" w:rsidR="00501E66" w:rsidRDefault="00501E66" w:rsidP="00D75180">
      <w:pPr>
        <w:tabs>
          <w:tab w:val="left" w:pos="2409"/>
          <w:tab w:val="left" w:pos="5386"/>
          <w:tab w:val="left" w:pos="7158"/>
        </w:tabs>
        <w:ind w:left="170" w:hanging="170"/>
        <w:jc w:val="center"/>
        <w:rPr>
          <w:rFonts w:ascii="Arial" w:hAnsi="Arial"/>
          <w:b/>
          <w:sz w:val="22"/>
        </w:rPr>
      </w:pPr>
    </w:p>
    <w:p w14:paraId="15BD2573" w14:textId="77777777" w:rsidR="00D75180" w:rsidRDefault="00D75180" w:rsidP="00D75180">
      <w:pPr>
        <w:tabs>
          <w:tab w:val="left" w:pos="2409"/>
          <w:tab w:val="left" w:pos="5386"/>
          <w:tab w:val="left" w:pos="7158"/>
        </w:tabs>
        <w:ind w:left="170" w:hanging="170"/>
        <w:jc w:val="center"/>
        <w:rPr>
          <w:rFonts w:ascii="Arial" w:hAnsi="Arial"/>
          <w:b/>
          <w:sz w:val="22"/>
        </w:rPr>
      </w:pPr>
      <w:r>
        <w:rPr>
          <w:rFonts w:ascii="Arial" w:hAnsi="Arial"/>
          <w:b/>
          <w:sz w:val="22"/>
        </w:rPr>
        <w:t>§ 8</w:t>
      </w:r>
    </w:p>
    <w:p w14:paraId="14526E58" w14:textId="77777777" w:rsidR="00D75180" w:rsidRDefault="00B1458D" w:rsidP="00D75180">
      <w:pPr>
        <w:tabs>
          <w:tab w:val="left" w:pos="2409"/>
          <w:tab w:val="left" w:pos="5386"/>
          <w:tab w:val="left" w:pos="7158"/>
        </w:tabs>
        <w:ind w:left="170" w:hanging="170"/>
        <w:jc w:val="center"/>
        <w:rPr>
          <w:rFonts w:ascii="Arial" w:hAnsi="Arial"/>
          <w:b/>
          <w:sz w:val="22"/>
        </w:rPr>
      </w:pPr>
      <w:r>
        <w:rPr>
          <w:rFonts w:ascii="Arial" w:hAnsi="Arial"/>
          <w:b/>
          <w:sz w:val="22"/>
        </w:rPr>
        <w:t>O</w:t>
      </w:r>
      <w:r w:rsidR="00D75180">
        <w:rPr>
          <w:rFonts w:ascii="Arial" w:hAnsi="Arial"/>
          <w:b/>
          <w:sz w:val="22"/>
        </w:rPr>
        <w:t>dbi</w:t>
      </w:r>
      <w:r w:rsidR="002A4399">
        <w:rPr>
          <w:rFonts w:ascii="Arial" w:hAnsi="Arial"/>
          <w:b/>
          <w:sz w:val="22"/>
        </w:rPr>
        <w:t>ó</w:t>
      </w:r>
      <w:r w:rsidR="00D75180">
        <w:rPr>
          <w:rFonts w:ascii="Arial" w:hAnsi="Arial"/>
          <w:b/>
          <w:sz w:val="22"/>
        </w:rPr>
        <w:t>r</w:t>
      </w:r>
    </w:p>
    <w:p w14:paraId="568117A7" w14:textId="4A891D93" w:rsidR="007C237D" w:rsidRPr="003A3465" w:rsidRDefault="007C237D" w:rsidP="001D4D55">
      <w:pPr>
        <w:numPr>
          <w:ilvl w:val="0"/>
          <w:numId w:val="5"/>
        </w:numPr>
        <w:tabs>
          <w:tab w:val="left" w:pos="2409"/>
          <w:tab w:val="left" w:pos="5386"/>
          <w:tab w:val="left" w:pos="7158"/>
        </w:tabs>
        <w:jc w:val="both"/>
        <w:rPr>
          <w:rFonts w:ascii="Arial" w:hAnsi="Arial"/>
          <w:sz w:val="22"/>
          <w:szCs w:val="22"/>
        </w:rPr>
      </w:pPr>
      <w:r w:rsidRPr="003A3465">
        <w:rPr>
          <w:rFonts w:ascii="Arial" w:hAnsi="Arial"/>
          <w:sz w:val="22"/>
          <w:szCs w:val="22"/>
        </w:rPr>
        <w:t xml:space="preserve">Strony postanawiają, że odbiór samochodu odbędzie się jednorazowo. </w:t>
      </w:r>
    </w:p>
    <w:p w14:paraId="31753331" w14:textId="2F4C9A73" w:rsidR="007C237D" w:rsidRPr="003A3465" w:rsidRDefault="007C237D" w:rsidP="001D4D55">
      <w:pPr>
        <w:numPr>
          <w:ilvl w:val="0"/>
          <w:numId w:val="5"/>
        </w:numPr>
        <w:jc w:val="both"/>
        <w:rPr>
          <w:rFonts w:ascii="Arial" w:hAnsi="Arial"/>
          <w:sz w:val="22"/>
          <w:szCs w:val="22"/>
        </w:rPr>
      </w:pPr>
      <w:r w:rsidRPr="003A3465">
        <w:rPr>
          <w:rFonts w:ascii="Arial" w:hAnsi="Arial"/>
          <w:sz w:val="22"/>
          <w:szCs w:val="22"/>
        </w:rPr>
        <w:t xml:space="preserve">Strony postanawiają, że potwierdzenie wykonania każdego przeglądu okresowego samochodu odbędzie się po jego wykonaniu. </w:t>
      </w:r>
    </w:p>
    <w:p w14:paraId="7839AA40" w14:textId="39E5572D" w:rsidR="007C237D" w:rsidRPr="003A3465" w:rsidRDefault="007C237D" w:rsidP="001D4D55">
      <w:pPr>
        <w:numPr>
          <w:ilvl w:val="0"/>
          <w:numId w:val="5"/>
        </w:numPr>
        <w:tabs>
          <w:tab w:val="left" w:pos="2409"/>
          <w:tab w:val="left" w:pos="5386"/>
          <w:tab w:val="left" w:pos="7158"/>
        </w:tabs>
        <w:jc w:val="both"/>
        <w:rPr>
          <w:rFonts w:ascii="Arial" w:hAnsi="Arial"/>
          <w:sz w:val="22"/>
          <w:szCs w:val="22"/>
        </w:rPr>
      </w:pPr>
      <w:r w:rsidRPr="003A3465">
        <w:rPr>
          <w:rFonts w:ascii="Arial" w:hAnsi="Arial"/>
          <w:sz w:val="22"/>
          <w:szCs w:val="22"/>
        </w:rPr>
        <w:t>Strony postanawiają, że z czynności odbioru samochodu i wykonania przeglądów będą spisane protok</w:t>
      </w:r>
      <w:r w:rsidR="003A5865">
        <w:rPr>
          <w:rFonts w:ascii="Arial" w:hAnsi="Arial"/>
          <w:sz w:val="22"/>
          <w:szCs w:val="22"/>
        </w:rPr>
        <w:t>o</w:t>
      </w:r>
      <w:r w:rsidRPr="003A3465">
        <w:rPr>
          <w:rFonts w:ascii="Arial" w:hAnsi="Arial"/>
          <w:sz w:val="22"/>
          <w:szCs w:val="22"/>
        </w:rPr>
        <w:t xml:space="preserve">ły odbioru zawierające wszelkie ustalenia dokonane w toku odbioru, </w:t>
      </w:r>
      <w:r w:rsidRPr="003A3465">
        <w:rPr>
          <w:rFonts w:ascii="Arial" w:hAnsi="Arial"/>
          <w:sz w:val="22"/>
          <w:szCs w:val="22"/>
        </w:rPr>
        <w:br/>
        <w:t>a w szczególności:</w:t>
      </w:r>
    </w:p>
    <w:p w14:paraId="57455614" w14:textId="4E213C47" w:rsidR="007C237D" w:rsidRPr="003A3465" w:rsidRDefault="007C237D" w:rsidP="001D4D55">
      <w:pPr>
        <w:numPr>
          <w:ilvl w:val="0"/>
          <w:numId w:val="9"/>
        </w:numPr>
        <w:tabs>
          <w:tab w:val="num" w:pos="720"/>
          <w:tab w:val="left" w:pos="2409"/>
          <w:tab w:val="left" w:pos="5386"/>
          <w:tab w:val="left" w:pos="7158"/>
        </w:tabs>
        <w:ind w:left="720" w:hanging="360"/>
        <w:jc w:val="both"/>
        <w:rPr>
          <w:rFonts w:ascii="Arial" w:hAnsi="Arial"/>
          <w:sz w:val="22"/>
          <w:szCs w:val="22"/>
        </w:rPr>
      </w:pPr>
      <w:r w:rsidRPr="003A3465">
        <w:rPr>
          <w:rFonts w:ascii="Arial" w:hAnsi="Arial"/>
          <w:sz w:val="22"/>
          <w:szCs w:val="22"/>
        </w:rPr>
        <w:t>oznaczenie miejsca sporządzenia protok</w:t>
      </w:r>
      <w:r w:rsidR="003A5865">
        <w:rPr>
          <w:rFonts w:ascii="Arial" w:hAnsi="Arial"/>
          <w:sz w:val="22"/>
          <w:szCs w:val="22"/>
        </w:rPr>
        <w:t>o</w:t>
      </w:r>
      <w:r w:rsidRPr="003A3465">
        <w:rPr>
          <w:rFonts w:ascii="Arial" w:hAnsi="Arial"/>
          <w:sz w:val="22"/>
          <w:szCs w:val="22"/>
        </w:rPr>
        <w:t>łu,</w:t>
      </w:r>
    </w:p>
    <w:p w14:paraId="1A042EC9" w14:textId="77777777" w:rsidR="007C237D" w:rsidRPr="003A3465" w:rsidRDefault="007C237D" w:rsidP="001D4D55">
      <w:pPr>
        <w:numPr>
          <w:ilvl w:val="0"/>
          <w:numId w:val="9"/>
        </w:numPr>
        <w:tabs>
          <w:tab w:val="num" w:pos="720"/>
          <w:tab w:val="left" w:pos="2409"/>
          <w:tab w:val="left" w:pos="5386"/>
          <w:tab w:val="left" w:pos="7158"/>
        </w:tabs>
        <w:ind w:left="720" w:hanging="360"/>
        <w:jc w:val="both"/>
        <w:rPr>
          <w:rFonts w:ascii="Arial" w:hAnsi="Arial"/>
          <w:sz w:val="22"/>
          <w:szCs w:val="22"/>
        </w:rPr>
      </w:pPr>
      <w:r w:rsidRPr="003A3465">
        <w:rPr>
          <w:rFonts w:ascii="Arial" w:hAnsi="Arial"/>
          <w:sz w:val="22"/>
          <w:szCs w:val="22"/>
        </w:rPr>
        <w:t>datę rozpoczęcia i zakończenia czynności odbioru,</w:t>
      </w:r>
    </w:p>
    <w:p w14:paraId="2D838F9D" w14:textId="77777777" w:rsidR="007C237D" w:rsidRPr="003A3465" w:rsidRDefault="007C237D" w:rsidP="001D4D55">
      <w:pPr>
        <w:numPr>
          <w:ilvl w:val="0"/>
          <w:numId w:val="9"/>
        </w:numPr>
        <w:tabs>
          <w:tab w:val="num" w:pos="720"/>
          <w:tab w:val="left" w:pos="2409"/>
          <w:tab w:val="left" w:pos="5386"/>
          <w:tab w:val="left" w:pos="7158"/>
        </w:tabs>
        <w:ind w:left="720" w:hanging="360"/>
        <w:jc w:val="both"/>
        <w:rPr>
          <w:rFonts w:ascii="Arial" w:hAnsi="Arial"/>
          <w:sz w:val="22"/>
          <w:szCs w:val="22"/>
        </w:rPr>
      </w:pPr>
      <w:r w:rsidRPr="003A3465">
        <w:rPr>
          <w:rFonts w:ascii="Arial" w:hAnsi="Arial"/>
          <w:sz w:val="22"/>
          <w:szCs w:val="22"/>
        </w:rPr>
        <w:t>oznaczenie osób uczestniczących w odbiorze i charakteru w jakim uczestniczą w tej czynności,</w:t>
      </w:r>
    </w:p>
    <w:p w14:paraId="2B295586" w14:textId="77777777" w:rsidR="007C237D" w:rsidRPr="003A3465" w:rsidRDefault="007C237D" w:rsidP="001D4D55">
      <w:pPr>
        <w:numPr>
          <w:ilvl w:val="0"/>
          <w:numId w:val="9"/>
        </w:numPr>
        <w:tabs>
          <w:tab w:val="num" w:pos="720"/>
          <w:tab w:val="left" w:pos="2409"/>
          <w:tab w:val="left" w:pos="5386"/>
          <w:tab w:val="left" w:pos="7158"/>
        </w:tabs>
        <w:ind w:left="720" w:hanging="360"/>
        <w:jc w:val="both"/>
        <w:rPr>
          <w:rFonts w:ascii="Arial" w:hAnsi="Arial"/>
          <w:sz w:val="22"/>
          <w:szCs w:val="22"/>
        </w:rPr>
      </w:pPr>
      <w:r w:rsidRPr="003A3465">
        <w:rPr>
          <w:rFonts w:ascii="Arial" w:hAnsi="Arial"/>
          <w:sz w:val="22"/>
          <w:szCs w:val="22"/>
        </w:rPr>
        <w:t>wymienienie dokumentów przygotowanych przez Wykonawcę i dokumentów przekazanych Zamawiającemu przy odbiorze,</w:t>
      </w:r>
    </w:p>
    <w:p w14:paraId="6BC2C733" w14:textId="77777777" w:rsidR="007C237D" w:rsidRPr="003A3465" w:rsidRDefault="007C237D" w:rsidP="001D4D55">
      <w:pPr>
        <w:numPr>
          <w:ilvl w:val="0"/>
          <w:numId w:val="9"/>
        </w:numPr>
        <w:tabs>
          <w:tab w:val="num" w:pos="720"/>
          <w:tab w:val="left" w:pos="2409"/>
          <w:tab w:val="left" w:pos="5386"/>
          <w:tab w:val="left" w:pos="7158"/>
        </w:tabs>
        <w:ind w:left="720" w:hanging="360"/>
        <w:jc w:val="both"/>
        <w:rPr>
          <w:rFonts w:ascii="Arial" w:hAnsi="Arial"/>
          <w:sz w:val="22"/>
          <w:szCs w:val="22"/>
        </w:rPr>
      </w:pPr>
      <w:r w:rsidRPr="003A3465">
        <w:rPr>
          <w:rFonts w:ascii="Arial" w:hAnsi="Arial"/>
          <w:sz w:val="22"/>
          <w:szCs w:val="22"/>
        </w:rPr>
        <w:t>oświadczenia i wyjaśnienia Wykonawcy i osób uczestniczących w odbiorze,</w:t>
      </w:r>
    </w:p>
    <w:p w14:paraId="2A60E158" w14:textId="77777777" w:rsidR="007C237D" w:rsidRDefault="007C237D" w:rsidP="007C237D">
      <w:pPr>
        <w:tabs>
          <w:tab w:val="left" w:pos="2409"/>
          <w:tab w:val="left" w:pos="5386"/>
          <w:tab w:val="left" w:pos="7158"/>
        </w:tabs>
        <w:ind w:left="170" w:hanging="170"/>
        <w:rPr>
          <w:rFonts w:ascii="Arial" w:hAnsi="Arial"/>
          <w:b/>
          <w:sz w:val="22"/>
        </w:rPr>
      </w:pPr>
      <w:r>
        <w:rPr>
          <w:rFonts w:ascii="Arial" w:hAnsi="Arial"/>
          <w:sz w:val="22"/>
          <w:szCs w:val="22"/>
        </w:rPr>
        <w:t xml:space="preserve">            </w:t>
      </w:r>
      <w:r w:rsidRPr="003A3465">
        <w:rPr>
          <w:rFonts w:ascii="Arial" w:hAnsi="Arial"/>
          <w:sz w:val="22"/>
          <w:szCs w:val="22"/>
        </w:rPr>
        <w:t>podpisy przedstawicieli Zamawiającego, Wykonawcy i osób uczestniczących</w:t>
      </w:r>
      <w:r>
        <w:rPr>
          <w:rFonts w:ascii="Arial" w:hAnsi="Arial"/>
          <w:sz w:val="22"/>
          <w:szCs w:val="22"/>
        </w:rPr>
        <w:t>.</w:t>
      </w:r>
    </w:p>
    <w:p w14:paraId="58598463" w14:textId="77777777" w:rsidR="002E1F69" w:rsidRPr="00F511E6" w:rsidRDefault="002E1F69" w:rsidP="00174DC4">
      <w:pPr>
        <w:tabs>
          <w:tab w:val="left" w:pos="2409"/>
          <w:tab w:val="left" w:pos="5386"/>
          <w:tab w:val="left" w:pos="7158"/>
        </w:tabs>
        <w:jc w:val="both"/>
        <w:rPr>
          <w:rFonts w:ascii="Arial" w:hAnsi="Arial"/>
          <w:sz w:val="22"/>
          <w:szCs w:val="22"/>
        </w:rPr>
      </w:pPr>
    </w:p>
    <w:p w14:paraId="111C733C" w14:textId="77777777" w:rsidR="00D75180" w:rsidRPr="00F511E6" w:rsidRDefault="00D75180" w:rsidP="00D75180">
      <w:pPr>
        <w:tabs>
          <w:tab w:val="left" w:pos="2409"/>
          <w:tab w:val="left" w:pos="5386"/>
          <w:tab w:val="left" w:pos="7158"/>
        </w:tabs>
        <w:jc w:val="both"/>
        <w:rPr>
          <w:rFonts w:ascii="Arial" w:hAnsi="Arial"/>
          <w:sz w:val="16"/>
          <w:szCs w:val="16"/>
        </w:rPr>
      </w:pPr>
    </w:p>
    <w:p w14:paraId="0B7D87DC" w14:textId="2C62ECBF" w:rsidR="00D75180" w:rsidRPr="00F511E6" w:rsidRDefault="00D75180" w:rsidP="00D75180">
      <w:pPr>
        <w:tabs>
          <w:tab w:val="left" w:pos="2409"/>
          <w:tab w:val="left" w:pos="5386"/>
          <w:tab w:val="left" w:pos="7158"/>
        </w:tabs>
        <w:ind w:left="170" w:hanging="170"/>
        <w:jc w:val="center"/>
        <w:rPr>
          <w:rFonts w:ascii="Arial" w:hAnsi="Arial"/>
          <w:b/>
          <w:sz w:val="22"/>
        </w:rPr>
      </w:pPr>
      <w:r w:rsidRPr="00F511E6">
        <w:rPr>
          <w:rFonts w:ascii="Arial" w:hAnsi="Arial"/>
          <w:b/>
          <w:sz w:val="22"/>
        </w:rPr>
        <w:t xml:space="preserve">§ </w:t>
      </w:r>
      <w:r w:rsidR="007C237D" w:rsidRPr="00F511E6">
        <w:rPr>
          <w:rFonts w:ascii="Arial" w:hAnsi="Arial"/>
          <w:b/>
          <w:sz w:val="22"/>
        </w:rPr>
        <w:t>9</w:t>
      </w:r>
    </w:p>
    <w:p w14:paraId="69D1CC33" w14:textId="77777777" w:rsidR="00D75180" w:rsidRPr="00F511E6" w:rsidRDefault="00D75180" w:rsidP="00D75180">
      <w:pPr>
        <w:tabs>
          <w:tab w:val="left" w:pos="2409"/>
          <w:tab w:val="left" w:pos="5386"/>
          <w:tab w:val="left" w:pos="7158"/>
        </w:tabs>
        <w:ind w:left="170" w:hanging="170"/>
        <w:jc w:val="center"/>
        <w:rPr>
          <w:rFonts w:ascii="Arial" w:hAnsi="Arial"/>
          <w:b/>
          <w:sz w:val="22"/>
        </w:rPr>
      </w:pPr>
      <w:r w:rsidRPr="00F511E6">
        <w:rPr>
          <w:rFonts w:ascii="Arial" w:hAnsi="Arial"/>
          <w:b/>
          <w:sz w:val="22"/>
        </w:rPr>
        <w:t>Kary umowne</w:t>
      </w:r>
    </w:p>
    <w:p w14:paraId="3093B318" w14:textId="77777777" w:rsidR="002E1F69" w:rsidRPr="00F511E6" w:rsidRDefault="002E1F69" w:rsidP="001D4D55">
      <w:pPr>
        <w:numPr>
          <w:ilvl w:val="0"/>
          <w:numId w:val="4"/>
        </w:numPr>
        <w:tabs>
          <w:tab w:val="left" w:pos="2409"/>
          <w:tab w:val="left" w:pos="5386"/>
          <w:tab w:val="left" w:pos="7158"/>
        </w:tabs>
        <w:jc w:val="both"/>
        <w:rPr>
          <w:rFonts w:ascii="Arial" w:hAnsi="Arial"/>
          <w:sz w:val="22"/>
        </w:rPr>
      </w:pPr>
      <w:r w:rsidRPr="00F511E6">
        <w:rPr>
          <w:rFonts w:ascii="Arial" w:hAnsi="Arial"/>
          <w:sz w:val="22"/>
        </w:rPr>
        <w:t>Strony postanawiają, że obowiązującą je formę odszkodowania stanowią kary umowne.</w:t>
      </w:r>
    </w:p>
    <w:p w14:paraId="2D4A6F25" w14:textId="77777777" w:rsidR="002E1F69" w:rsidRPr="00F511E6" w:rsidRDefault="002E1F69" w:rsidP="001D4D55">
      <w:pPr>
        <w:numPr>
          <w:ilvl w:val="0"/>
          <w:numId w:val="4"/>
        </w:numPr>
        <w:tabs>
          <w:tab w:val="left" w:pos="2409"/>
          <w:tab w:val="left" w:pos="5386"/>
          <w:tab w:val="left" w:pos="7158"/>
        </w:tabs>
        <w:jc w:val="both"/>
        <w:rPr>
          <w:rFonts w:ascii="Arial" w:hAnsi="Arial"/>
          <w:sz w:val="22"/>
        </w:rPr>
      </w:pPr>
      <w:r w:rsidRPr="00F511E6">
        <w:rPr>
          <w:rFonts w:ascii="Arial" w:hAnsi="Arial"/>
          <w:sz w:val="22"/>
        </w:rPr>
        <w:t>Kary te będą naliczane w następujących wypadkach i wysokościach:</w:t>
      </w:r>
    </w:p>
    <w:p w14:paraId="1B96A69A" w14:textId="77777777" w:rsidR="002E1F69" w:rsidRPr="00F511E6" w:rsidRDefault="002E1F69" w:rsidP="001D4D55">
      <w:pPr>
        <w:pStyle w:val="Tekstpodstawowywcity3"/>
        <w:numPr>
          <w:ilvl w:val="4"/>
          <w:numId w:val="5"/>
        </w:numPr>
        <w:tabs>
          <w:tab w:val="clear" w:pos="3240"/>
          <w:tab w:val="num" w:pos="720"/>
          <w:tab w:val="left" w:pos="2409"/>
          <w:tab w:val="left" w:pos="5386"/>
          <w:tab w:val="left" w:pos="7158"/>
        </w:tabs>
        <w:spacing w:after="0"/>
        <w:ind w:left="720"/>
        <w:jc w:val="both"/>
        <w:rPr>
          <w:rFonts w:ascii="Arial" w:hAnsi="Arial"/>
          <w:sz w:val="22"/>
          <w:szCs w:val="22"/>
        </w:rPr>
      </w:pPr>
      <w:r w:rsidRPr="00F511E6">
        <w:rPr>
          <w:rFonts w:ascii="Arial" w:hAnsi="Arial"/>
          <w:sz w:val="22"/>
          <w:szCs w:val="22"/>
        </w:rPr>
        <w:t xml:space="preserve">Wykonawca </w:t>
      </w:r>
      <w:r w:rsidR="000A6255" w:rsidRPr="00F511E6">
        <w:rPr>
          <w:rFonts w:ascii="Arial" w:hAnsi="Arial"/>
          <w:sz w:val="22"/>
          <w:szCs w:val="22"/>
        </w:rPr>
        <w:t>za</w:t>
      </w:r>
      <w:r w:rsidRPr="00F511E6">
        <w:rPr>
          <w:rFonts w:ascii="Arial" w:hAnsi="Arial"/>
          <w:sz w:val="22"/>
          <w:szCs w:val="22"/>
        </w:rPr>
        <w:t>płaci Zamawiającemu kary umowne przez potrącenie bezpośrednio z wynagrodzenia lub poprzez osobną zapłatę, według wyboru Zamawiającego:</w:t>
      </w:r>
    </w:p>
    <w:p w14:paraId="09E3A84C" w14:textId="007B1B59" w:rsidR="007C237D" w:rsidRDefault="007C237D" w:rsidP="001D4D55">
      <w:pPr>
        <w:numPr>
          <w:ilvl w:val="2"/>
          <w:numId w:val="2"/>
        </w:numPr>
        <w:tabs>
          <w:tab w:val="clear" w:pos="1980"/>
          <w:tab w:val="num" w:pos="1080"/>
          <w:tab w:val="left" w:pos="2409"/>
          <w:tab w:val="left" w:pos="5386"/>
          <w:tab w:val="left" w:pos="7158"/>
        </w:tabs>
        <w:ind w:left="1080"/>
        <w:jc w:val="both"/>
        <w:rPr>
          <w:rFonts w:ascii="Arial" w:hAnsi="Arial"/>
          <w:sz w:val="22"/>
          <w:szCs w:val="22"/>
        </w:rPr>
      </w:pPr>
      <w:r w:rsidRPr="00F511E6">
        <w:rPr>
          <w:rFonts w:ascii="Arial" w:hAnsi="Arial"/>
          <w:sz w:val="22"/>
          <w:szCs w:val="22"/>
        </w:rPr>
        <w:t>za zwłokę w dostarczeniu w wysokości 600 zł (słownie: sześćset zł )</w:t>
      </w:r>
      <w:r w:rsidRPr="00F511E6">
        <w:rPr>
          <w:rFonts w:ascii="Arial" w:hAnsi="Arial"/>
          <w:sz w:val="22"/>
        </w:rPr>
        <w:t xml:space="preserve"> </w:t>
      </w:r>
      <w:r w:rsidRPr="00F511E6">
        <w:rPr>
          <w:rFonts w:ascii="Arial" w:hAnsi="Arial"/>
          <w:sz w:val="22"/>
          <w:szCs w:val="22"/>
        </w:rPr>
        <w:t>za każdy dzień zwłoki,</w:t>
      </w:r>
      <w:r w:rsidR="004C406D" w:rsidRPr="00F511E6">
        <w:rPr>
          <w:rFonts w:ascii="Arial" w:hAnsi="Arial"/>
          <w:sz w:val="22"/>
          <w:szCs w:val="22"/>
        </w:rPr>
        <w:t xml:space="preserve"> w odniesieniu do terminu określonego w par 2 ust. 1)</w:t>
      </w:r>
    </w:p>
    <w:p w14:paraId="0206C736" w14:textId="7DBC303E" w:rsidR="002E1F69" w:rsidRPr="00F511E6" w:rsidRDefault="007C237D" w:rsidP="00F511E6">
      <w:pPr>
        <w:numPr>
          <w:ilvl w:val="2"/>
          <w:numId w:val="2"/>
        </w:numPr>
        <w:tabs>
          <w:tab w:val="clear" w:pos="1980"/>
          <w:tab w:val="num" w:pos="1080"/>
          <w:tab w:val="left" w:pos="2409"/>
          <w:tab w:val="left" w:pos="5386"/>
          <w:tab w:val="left" w:pos="7158"/>
        </w:tabs>
        <w:ind w:left="1080"/>
        <w:jc w:val="both"/>
        <w:rPr>
          <w:rFonts w:ascii="Arial" w:hAnsi="Arial"/>
          <w:sz w:val="22"/>
          <w:szCs w:val="22"/>
        </w:rPr>
      </w:pPr>
      <w:r w:rsidRPr="00F511E6">
        <w:rPr>
          <w:rFonts w:ascii="Arial" w:hAnsi="Arial"/>
          <w:sz w:val="22"/>
          <w:szCs w:val="22"/>
        </w:rPr>
        <w:t xml:space="preserve">za odstąpienie od UMOWY z przyczyn zależnych od Wykonawcy </w:t>
      </w:r>
      <w:r w:rsidRPr="00F511E6">
        <w:rPr>
          <w:rFonts w:ascii="Arial" w:hAnsi="Arial"/>
          <w:color w:val="000000"/>
          <w:sz w:val="22"/>
          <w:szCs w:val="22"/>
        </w:rPr>
        <w:t>- w wysokości 5% wynagrodzenia brutto</w:t>
      </w:r>
      <w:r w:rsidR="002E1F69" w:rsidRPr="00F511E6">
        <w:rPr>
          <w:rFonts w:ascii="Arial" w:hAnsi="Arial"/>
          <w:color w:val="FF0000"/>
          <w:sz w:val="22"/>
          <w:szCs w:val="22"/>
        </w:rPr>
        <w:t>.</w:t>
      </w:r>
    </w:p>
    <w:p w14:paraId="5915253A" w14:textId="77777777" w:rsidR="002E1F69" w:rsidRPr="0041331D" w:rsidRDefault="002E1F69" w:rsidP="001D4D55">
      <w:pPr>
        <w:numPr>
          <w:ilvl w:val="4"/>
          <w:numId w:val="5"/>
        </w:numPr>
        <w:tabs>
          <w:tab w:val="clear" w:pos="3240"/>
          <w:tab w:val="left" w:pos="720"/>
          <w:tab w:val="left" w:pos="5386"/>
          <w:tab w:val="left" w:pos="7158"/>
        </w:tabs>
        <w:ind w:left="720"/>
        <w:jc w:val="both"/>
        <w:rPr>
          <w:rFonts w:ascii="Arial" w:hAnsi="Arial"/>
          <w:sz w:val="22"/>
          <w:szCs w:val="22"/>
        </w:rPr>
      </w:pPr>
      <w:r w:rsidRPr="0041331D">
        <w:rPr>
          <w:rFonts w:ascii="Arial" w:hAnsi="Arial"/>
          <w:sz w:val="22"/>
          <w:szCs w:val="22"/>
        </w:rPr>
        <w:t xml:space="preserve">Zamawiający </w:t>
      </w:r>
      <w:r w:rsidR="000A6255" w:rsidRPr="0041331D">
        <w:rPr>
          <w:rFonts w:ascii="Arial" w:hAnsi="Arial"/>
          <w:sz w:val="22"/>
          <w:szCs w:val="22"/>
        </w:rPr>
        <w:t>za</w:t>
      </w:r>
      <w:r w:rsidRPr="0041331D">
        <w:rPr>
          <w:rFonts w:ascii="Arial" w:hAnsi="Arial"/>
          <w:sz w:val="22"/>
          <w:szCs w:val="22"/>
        </w:rPr>
        <w:t xml:space="preserve">płaci Wykonawcy karę umowną za odstąpienie od </w:t>
      </w:r>
      <w:r w:rsidR="00F32346" w:rsidRPr="0041331D">
        <w:rPr>
          <w:rFonts w:ascii="Arial" w:hAnsi="Arial"/>
          <w:sz w:val="22"/>
          <w:szCs w:val="22"/>
        </w:rPr>
        <w:t>UMOWY</w:t>
      </w:r>
      <w:r w:rsidRPr="0041331D">
        <w:rPr>
          <w:rFonts w:ascii="Arial" w:hAnsi="Arial"/>
          <w:sz w:val="22"/>
          <w:szCs w:val="22"/>
        </w:rPr>
        <w:t xml:space="preserve"> z przyczyn niezależnych od Wykonawcy spowodowanych wyłącznie działaniem umyślnym (czyli z winy umyślnej) Zamawiającego w wysokości 5% wynagrodzenia brutto.</w:t>
      </w:r>
    </w:p>
    <w:p w14:paraId="1B420E46" w14:textId="77777777" w:rsidR="00334548" w:rsidRPr="0041331D" w:rsidRDefault="00334548" w:rsidP="001D4D55">
      <w:pPr>
        <w:numPr>
          <w:ilvl w:val="0"/>
          <w:numId w:val="5"/>
        </w:numPr>
        <w:tabs>
          <w:tab w:val="left" w:pos="2409"/>
          <w:tab w:val="left" w:pos="5386"/>
          <w:tab w:val="left" w:pos="7158"/>
        </w:tabs>
        <w:jc w:val="both"/>
        <w:rPr>
          <w:rFonts w:ascii="Arial" w:hAnsi="Arial" w:cs="Arial"/>
          <w:sz w:val="22"/>
          <w:szCs w:val="22"/>
        </w:rPr>
      </w:pPr>
      <w:r w:rsidRPr="0041331D">
        <w:rPr>
          <w:rFonts w:ascii="Arial" w:hAnsi="Arial" w:cs="Arial"/>
          <w:sz w:val="22"/>
          <w:szCs w:val="22"/>
        </w:rPr>
        <w:t xml:space="preserve">Łączna wysokość kar umownych nie może przekroczyć kwoty stanowiącej 10% </w:t>
      </w:r>
      <w:r w:rsidRPr="0041331D">
        <w:rPr>
          <w:rFonts w:ascii="Arial" w:hAnsi="Arial"/>
          <w:sz w:val="22"/>
          <w:szCs w:val="22"/>
        </w:rPr>
        <w:t>wynagrodzenia brutto</w:t>
      </w:r>
      <w:r w:rsidRPr="0041331D">
        <w:rPr>
          <w:rFonts w:ascii="Arial" w:hAnsi="Arial" w:cs="Arial"/>
          <w:sz w:val="22"/>
          <w:szCs w:val="22"/>
        </w:rPr>
        <w:t>.</w:t>
      </w:r>
    </w:p>
    <w:p w14:paraId="502A42A2" w14:textId="62E149A1" w:rsidR="002E1F69" w:rsidRDefault="00174DC4" w:rsidP="001D4D55">
      <w:pPr>
        <w:numPr>
          <w:ilvl w:val="0"/>
          <w:numId w:val="5"/>
        </w:numPr>
        <w:tabs>
          <w:tab w:val="left" w:pos="2409"/>
          <w:tab w:val="left" w:pos="5386"/>
          <w:tab w:val="left" w:pos="7158"/>
        </w:tabs>
        <w:jc w:val="both"/>
        <w:rPr>
          <w:rFonts w:ascii="Arial" w:hAnsi="Arial"/>
          <w:sz w:val="22"/>
        </w:rPr>
      </w:pPr>
      <w:r w:rsidRPr="0080703C">
        <w:rPr>
          <w:rFonts w:ascii="Arial" w:hAnsi="Arial" w:cs="Arial"/>
          <w:color w:val="000000" w:themeColor="text1"/>
          <w:sz w:val="22"/>
          <w:szCs w:val="22"/>
        </w:rPr>
        <w:t>S</w:t>
      </w:r>
      <w:r w:rsidR="002E1F69" w:rsidRPr="0080703C">
        <w:rPr>
          <w:rFonts w:ascii="Arial" w:hAnsi="Arial"/>
          <w:color w:val="000000" w:themeColor="text1"/>
          <w:sz w:val="22"/>
        </w:rPr>
        <w:t xml:space="preserve">trony zastrzegają </w:t>
      </w:r>
      <w:r w:rsidR="002E1F69" w:rsidRPr="002A4833">
        <w:rPr>
          <w:rFonts w:ascii="Arial" w:hAnsi="Arial"/>
          <w:sz w:val="22"/>
        </w:rPr>
        <w:t>sobie prawo do odszkodowania uzupełniającego, przenoszącego wysokość kar umownych do wysokości rzeczywiście poniesionej szkody.</w:t>
      </w:r>
    </w:p>
    <w:p w14:paraId="004B2B54" w14:textId="773ADC19" w:rsidR="00D75180" w:rsidRDefault="00D75180" w:rsidP="00DF304E">
      <w:pPr>
        <w:tabs>
          <w:tab w:val="left" w:pos="2409"/>
          <w:tab w:val="left" w:pos="5386"/>
          <w:tab w:val="left" w:pos="7158"/>
        </w:tabs>
        <w:rPr>
          <w:rFonts w:ascii="Arial" w:hAnsi="Arial"/>
          <w:sz w:val="22"/>
        </w:rPr>
      </w:pPr>
    </w:p>
    <w:p w14:paraId="281AA597" w14:textId="77777777" w:rsidR="00DF304E" w:rsidRPr="001877E8" w:rsidRDefault="00DF304E" w:rsidP="00DF304E">
      <w:pPr>
        <w:tabs>
          <w:tab w:val="left" w:pos="2409"/>
          <w:tab w:val="left" w:pos="5386"/>
          <w:tab w:val="left" w:pos="7158"/>
        </w:tabs>
        <w:rPr>
          <w:rFonts w:ascii="Arial" w:hAnsi="Arial"/>
          <w:b/>
          <w:sz w:val="16"/>
          <w:szCs w:val="16"/>
        </w:rPr>
      </w:pPr>
    </w:p>
    <w:p w14:paraId="5EC9ED43" w14:textId="5F6DE17B" w:rsidR="00D75180" w:rsidRDefault="00D75180" w:rsidP="00D75180">
      <w:pPr>
        <w:tabs>
          <w:tab w:val="left" w:pos="2409"/>
          <w:tab w:val="left" w:pos="5386"/>
          <w:tab w:val="left" w:pos="7158"/>
        </w:tabs>
        <w:ind w:left="170" w:hanging="170"/>
        <w:jc w:val="center"/>
        <w:rPr>
          <w:rFonts w:ascii="Arial" w:hAnsi="Arial"/>
          <w:b/>
          <w:sz w:val="22"/>
        </w:rPr>
      </w:pPr>
      <w:r>
        <w:rPr>
          <w:rFonts w:ascii="Arial" w:hAnsi="Arial"/>
          <w:b/>
          <w:sz w:val="22"/>
        </w:rPr>
        <w:t xml:space="preserve">§ </w:t>
      </w:r>
      <w:r w:rsidR="007C237D">
        <w:rPr>
          <w:rFonts w:ascii="Arial" w:hAnsi="Arial"/>
          <w:b/>
          <w:sz w:val="22"/>
        </w:rPr>
        <w:t>10</w:t>
      </w:r>
    </w:p>
    <w:p w14:paraId="03A00294" w14:textId="77777777" w:rsidR="002E1F69" w:rsidRDefault="002E1F69" w:rsidP="002E1F69">
      <w:pPr>
        <w:tabs>
          <w:tab w:val="left" w:pos="2409"/>
          <w:tab w:val="left" w:pos="5386"/>
          <w:tab w:val="left" w:pos="7158"/>
        </w:tabs>
        <w:ind w:left="170" w:hanging="170"/>
        <w:jc w:val="center"/>
        <w:rPr>
          <w:rFonts w:ascii="Arial" w:hAnsi="Arial"/>
          <w:b/>
          <w:sz w:val="22"/>
        </w:rPr>
      </w:pPr>
      <w:r>
        <w:rPr>
          <w:rFonts w:ascii="Arial" w:hAnsi="Arial"/>
          <w:b/>
          <w:sz w:val="22"/>
        </w:rPr>
        <w:t>Gwarancja i rękojmia</w:t>
      </w:r>
    </w:p>
    <w:p w14:paraId="2C8FA476" w14:textId="35201284" w:rsidR="004748F7" w:rsidRPr="00F511E6" w:rsidRDefault="007C237D" w:rsidP="001D4D55">
      <w:pPr>
        <w:pStyle w:val="Tekstpodstawowy3"/>
        <w:numPr>
          <w:ilvl w:val="3"/>
          <w:numId w:val="15"/>
        </w:numPr>
        <w:tabs>
          <w:tab w:val="clear" w:pos="2880"/>
          <w:tab w:val="num" w:pos="360"/>
          <w:tab w:val="left" w:pos="5386"/>
          <w:tab w:val="left" w:pos="7158"/>
        </w:tabs>
        <w:spacing w:after="0"/>
        <w:ind w:left="360"/>
        <w:jc w:val="both"/>
        <w:rPr>
          <w:rFonts w:ascii="Arial" w:hAnsi="Arial" w:cs="Arial"/>
          <w:sz w:val="22"/>
          <w:szCs w:val="22"/>
        </w:rPr>
      </w:pPr>
      <w:r w:rsidRPr="00F511E6">
        <w:rPr>
          <w:rFonts w:ascii="Arial" w:hAnsi="Arial" w:cs="Arial"/>
          <w:sz w:val="22"/>
          <w:szCs w:val="22"/>
        </w:rPr>
        <w:t>Strony postanawiają, iż odpowiedzialność Wykonawcy z tytułu rękojmi za wady przedmiotu UMOWY oraz gwarancji wynosi 24 miesiące oraz 5 lat na perforację karoserii i powłoki lakiernicze, licząc od daty podpisania protok</w:t>
      </w:r>
      <w:r w:rsidR="0041331D" w:rsidRPr="00F511E6">
        <w:rPr>
          <w:rFonts w:ascii="Arial" w:hAnsi="Arial" w:cs="Arial"/>
          <w:sz w:val="22"/>
          <w:szCs w:val="22"/>
        </w:rPr>
        <w:t>o</w:t>
      </w:r>
      <w:r w:rsidRPr="00F511E6">
        <w:rPr>
          <w:rFonts w:ascii="Arial" w:hAnsi="Arial" w:cs="Arial"/>
          <w:sz w:val="22"/>
          <w:szCs w:val="22"/>
        </w:rPr>
        <w:t xml:space="preserve">łu odbioru </w:t>
      </w:r>
      <w:r w:rsidR="004748F7" w:rsidRPr="00F511E6">
        <w:rPr>
          <w:rFonts w:ascii="Arial" w:hAnsi="Arial" w:cs="Arial"/>
          <w:sz w:val="22"/>
          <w:szCs w:val="22"/>
        </w:rPr>
        <w:t>.</w:t>
      </w:r>
    </w:p>
    <w:p w14:paraId="58083CC0" w14:textId="77777777" w:rsidR="002E1F69" w:rsidRPr="00F511E6" w:rsidRDefault="002E1F69" w:rsidP="001D4D55">
      <w:pPr>
        <w:pStyle w:val="Tekstpodstawowy3"/>
        <w:numPr>
          <w:ilvl w:val="3"/>
          <w:numId w:val="15"/>
        </w:numPr>
        <w:tabs>
          <w:tab w:val="left" w:pos="360"/>
          <w:tab w:val="left" w:pos="5386"/>
          <w:tab w:val="left" w:pos="7158"/>
        </w:tabs>
        <w:spacing w:after="0"/>
        <w:ind w:left="360"/>
        <w:jc w:val="both"/>
        <w:rPr>
          <w:rFonts w:ascii="Arial" w:hAnsi="Arial" w:cs="Arial"/>
          <w:sz w:val="22"/>
          <w:szCs w:val="22"/>
        </w:rPr>
      </w:pPr>
      <w:r w:rsidRPr="00F511E6">
        <w:rPr>
          <w:rFonts w:ascii="Arial" w:hAnsi="Arial" w:cs="Arial"/>
          <w:sz w:val="22"/>
          <w:szCs w:val="22"/>
        </w:rPr>
        <w:t>Wybór przysługujących uprawnień Zamawiającemu na podstawie jednego z tytułów, o których mowa w ust. 1, należy do Zamawiającego.</w:t>
      </w:r>
    </w:p>
    <w:p w14:paraId="43F596AB" w14:textId="1C953CC0" w:rsidR="007C237D" w:rsidRPr="00F511E6" w:rsidRDefault="007C237D" w:rsidP="001D4D55">
      <w:pPr>
        <w:pStyle w:val="Tekstpodstawowy3"/>
        <w:numPr>
          <w:ilvl w:val="3"/>
          <w:numId w:val="15"/>
        </w:numPr>
        <w:tabs>
          <w:tab w:val="left" w:pos="360"/>
          <w:tab w:val="left" w:pos="5386"/>
          <w:tab w:val="left" w:pos="7158"/>
        </w:tabs>
        <w:spacing w:after="0"/>
        <w:ind w:left="360"/>
        <w:jc w:val="both"/>
        <w:rPr>
          <w:rFonts w:ascii="Arial" w:hAnsi="Arial" w:cs="Arial"/>
          <w:sz w:val="22"/>
          <w:szCs w:val="22"/>
        </w:rPr>
      </w:pPr>
      <w:r w:rsidRPr="00F511E6">
        <w:rPr>
          <w:rFonts w:ascii="Arial" w:hAnsi="Arial" w:cs="Arial"/>
          <w:sz w:val="22"/>
          <w:szCs w:val="22"/>
        </w:rPr>
        <w:t>Wykonawca w dniu podpisania protok</w:t>
      </w:r>
      <w:r w:rsidR="0041331D" w:rsidRPr="00F511E6">
        <w:rPr>
          <w:rFonts w:ascii="Arial" w:hAnsi="Arial" w:cs="Arial"/>
          <w:sz w:val="22"/>
          <w:szCs w:val="22"/>
        </w:rPr>
        <w:t>o</w:t>
      </w:r>
      <w:r w:rsidRPr="00F511E6">
        <w:rPr>
          <w:rFonts w:ascii="Arial" w:hAnsi="Arial" w:cs="Arial"/>
          <w:sz w:val="22"/>
          <w:szCs w:val="22"/>
        </w:rPr>
        <w:t>łu odbioru przekaże Zamawiającemu, sporządzoną w języku polskim, pisemną gwarancję, która w szczególności będzie zawierać:</w:t>
      </w:r>
    </w:p>
    <w:p w14:paraId="3FA1FCE8" w14:textId="77777777" w:rsidR="007C237D" w:rsidRPr="00F511E6" w:rsidRDefault="007C237D" w:rsidP="001D4D55">
      <w:pPr>
        <w:pStyle w:val="Tekstpodstawowy3"/>
        <w:numPr>
          <w:ilvl w:val="1"/>
          <w:numId w:val="14"/>
        </w:numPr>
        <w:tabs>
          <w:tab w:val="clear" w:pos="1651"/>
          <w:tab w:val="num" w:pos="720"/>
        </w:tabs>
        <w:spacing w:after="0"/>
        <w:ind w:left="720" w:hanging="360"/>
        <w:jc w:val="both"/>
        <w:rPr>
          <w:rFonts w:ascii="Arial" w:hAnsi="Arial" w:cs="Arial"/>
          <w:sz w:val="22"/>
          <w:szCs w:val="22"/>
        </w:rPr>
      </w:pPr>
      <w:r w:rsidRPr="00F511E6">
        <w:rPr>
          <w:rFonts w:ascii="Arial" w:hAnsi="Arial" w:cs="Arial"/>
          <w:sz w:val="22"/>
          <w:szCs w:val="22"/>
        </w:rPr>
        <w:t>Nazwę (firmę) i adres gwaranta lub jego przedstawiciela w Rzeczpospolitej Polskiej,</w:t>
      </w:r>
    </w:p>
    <w:p w14:paraId="44702181" w14:textId="77777777" w:rsidR="007C237D" w:rsidRPr="00F511E6" w:rsidRDefault="007C237D" w:rsidP="001D4D55">
      <w:pPr>
        <w:pStyle w:val="Tekstpodstawowy3"/>
        <w:numPr>
          <w:ilvl w:val="1"/>
          <w:numId w:val="14"/>
        </w:numPr>
        <w:tabs>
          <w:tab w:val="clear" w:pos="1651"/>
          <w:tab w:val="num" w:pos="720"/>
        </w:tabs>
        <w:spacing w:after="0"/>
        <w:ind w:left="720" w:hanging="360"/>
        <w:jc w:val="both"/>
        <w:rPr>
          <w:rFonts w:ascii="Arial" w:hAnsi="Arial" w:cs="Arial"/>
          <w:sz w:val="22"/>
          <w:szCs w:val="22"/>
        </w:rPr>
      </w:pPr>
      <w:r w:rsidRPr="00F511E6">
        <w:rPr>
          <w:rFonts w:ascii="Arial" w:hAnsi="Arial" w:cs="Arial"/>
          <w:sz w:val="22"/>
          <w:szCs w:val="22"/>
        </w:rPr>
        <w:t>Obowiązki gwaranta,  w szczególności wymienione w  ust. 5 niniejszego §,</w:t>
      </w:r>
    </w:p>
    <w:p w14:paraId="1CC227CF" w14:textId="77777777" w:rsidR="007C237D" w:rsidRPr="00F511E6" w:rsidRDefault="007C237D" w:rsidP="001D4D55">
      <w:pPr>
        <w:pStyle w:val="Tekstpodstawowy3"/>
        <w:numPr>
          <w:ilvl w:val="1"/>
          <w:numId w:val="14"/>
        </w:numPr>
        <w:tabs>
          <w:tab w:val="clear" w:pos="1651"/>
          <w:tab w:val="num" w:pos="720"/>
        </w:tabs>
        <w:spacing w:after="0"/>
        <w:ind w:left="720" w:hanging="360"/>
        <w:jc w:val="both"/>
        <w:rPr>
          <w:rFonts w:ascii="Arial" w:hAnsi="Arial" w:cs="Arial"/>
          <w:sz w:val="22"/>
          <w:szCs w:val="22"/>
        </w:rPr>
      </w:pPr>
      <w:r w:rsidRPr="00F511E6">
        <w:rPr>
          <w:rFonts w:ascii="Arial" w:hAnsi="Arial" w:cs="Arial"/>
          <w:sz w:val="22"/>
          <w:szCs w:val="22"/>
        </w:rPr>
        <w:t>Uprawnienia Zamawiającego w przypadku, gdy w dostarczonym przedmiocie UMOWY ujawni się jakaś wada,</w:t>
      </w:r>
    </w:p>
    <w:p w14:paraId="5F7DF0C9" w14:textId="77777777" w:rsidR="007C237D" w:rsidRPr="00F511E6" w:rsidRDefault="007C237D" w:rsidP="001D4D55">
      <w:pPr>
        <w:pStyle w:val="Tekstpodstawowy3"/>
        <w:numPr>
          <w:ilvl w:val="1"/>
          <w:numId w:val="14"/>
        </w:numPr>
        <w:tabs>
          <w:tab w:val="clear" w:pos="1651"/>
          <w:tab w:val="num" w:pos="720"/>
        </w:tabs>
        <w:spacing w:after="0"/>
        <w:ind w:left="720" w:hanging="360"/>
        <w:jc w:val="both"/>
        <w:rPr>
          <w:rFonts w:ascii="Arial" w:hAnsi="Arial" w:cs="Arial"/>
          <w:sz w:val="22"/>
          <w:szCs w:val="22"/>
        </w:rPr>
      </w:pPr>
      <w:r w:rsidRPr="00F511E6">
        <w:rPr>
          <w:rFonts w:ascii="Arial" w:hAnsi="Arial" w:cs="Arial"/>
          <w:sz w:val="22"/>
          <w:szCs w:val="22"/>
        </w:rPr>
        <w:t>Okres trwania gwarancji,</w:t>
      </w:r>
    </w:p>
    <w:p w14:paraId="7D8B3EE2" w14:textId="77777777" w:rsidR="007C237D" w:rsidRPr="00F511E6" w:rsidRDefault="007C237D" w:rsidP="001D4D55">
      <w:pPr>
        <w:pStyle w:val="Tekstpodstawowy3"/>
        <w:numPr>
          <w:ilvl w:val="1"/>
          <w:numId w:val="14"/>
        </w:numPr>
        <w:tabs>
          <w:tab w:val="clear" w:pos="1651"/>
          <w:tab w:val="num" w:pos="720"/>
        </w:tabs>
        <w:spacing w:after="0"/>
        <w:ind w:left="720" w:hanging="360"/>
        <w:jc w:val="both"/>
        <w:rPr>
          <w:rFonts w:ascii="Arial" w:hAnsi="Arial" w:cs="Arial"/>
          <w:sz w:val="22"/>
          <w:szCs w:val="22"/>
        </w:rPr>
      </w:pPr>
      <w:r w:rsidRPr="00F511E6">
        <w:rPr>
          <w:rFonts w:ascii="Arial" w:hAnsi="Arial" w:cs="Arial"/>
          <w:sz w:val="22"/>
          <w:szCs w:val="22"/>
        </w:rPr>
        <w:t xml:space="preserve">Oświadczenie gwaranta, że gwarancja nie wyłącza, nie ogranicza ani nie zawiesza uprawnień określonych w niniejszej UMOWIE Zamawiającego wynikających z niezgodności dostarczonego przedmiotu UMOWY z UMOWĄ. </w:t>
      </w:r>
    </w:p>
    <w:p w14:paraId="61F86B92" w14:textId="77777777" w:rsidR="007C237D" w:rsidRPr="00F511E6" w:rsidRDefault="007C237D" w:rsidP="001D4D55">
      <w:pPr>
        <w:widowControl w:val="0"/>
        <w:numPr>
          <w:ilvl w:val="3"/>
          <w:numId w:val="15"/>
        </w:numPr>
        <w:tabs>
          <w:tab w:val="num" w:pos="360"/>
          <w:tab w:val="left" w:pos="5386"/>
          <w:tab w:val="left" w:pos="7158"/>
        </w:tabs>
        <w:ind w:left="360"/>
        <w:jc w:val="both"/>
        <w:rPr>
          <w:rFonts w:ascii="Arial" w:hAnsi="Arial" w:cs="Arial"/>
          <w:sz w:val="22"/>
          <w:szCs w:val="22"/>
        </w:rPr>
      </w:pPr>
      <w:r w:rsidRPr="00F511E6">
        <w:rPr>
          <w:rFonts w:ascii="Arial" w:hAnsi="Arial" w:cs="Arial"/>
          <w:sz w:val="22"/>
          <w:szCs w:val="22"/>
        </w:rPr>
        <w:t xml:space="preserve">Zamawiający w razie stwierdzenia ewentualnych wad wykonanego przedmiotu UMOWY (podczas jego użytkowania) lub w przypadku wystąpienia awarii w okresie rękojmi za wady i gwarancji przedłoży Wykonawcy stosowną reklamację w formie pisemnej, faksem lub telefonicznie. Reklamacja przekazana faksem lub telefonicznie zostanie bezzwłocznie potwierdzona pismem. </w:t>
      </w:r>
    </w:p>
    <w:p w14:paraId="1243A977" w14:textId="77777777" w:rsidR="007C237D" w:rsidRPr="00F511E6" w:rsidRDefault="007C237D" w:rsidP="001D4D55">
      <w:pPr>
        <w:pStyle w:val="Tekstpodstawowy3"/>
        <w:widowControl w:val="0"/>
        <w:numPr>
          <w:ilvl w:val="3"/>
          <w:numId w:val="15"/>
        </w:numPr>
        <w:tabs>
          <w:tab w:val="num" w:pos="360"/>
          <w:tab w:val="left" w:pos="5386"/>
          <w:tab w:val="left" w:pos="7158"/>
        </w:tabs>
        <w:spacing w:after="0"/>
        <w:ind w:left="360"/>
        <w:jc w:val="both"/>
        <w:rPr>
          <w:rFonts w:ascii="Arial" w:hAnsi="Arial" w:cs="Arial"/>
          <w:sz w:val="22"/>
          <w:szCs w:val="22"/>
        </w:rPr>
      </w:pPr>
      <w:r w:rsidRPr="00F511E6">
        <w:rPr>
          <w:rFonts w:ascii="Arial" w:hAnsi="Arial" w:cs="Arial"/>
          <w:sz w:val="22"/>
          <w:szCs w:val="22"/>
        </w:rPr>
        <w:t>Wykonawca, w ramach serwisu gwarancyjnego, jest zobowiązany:</w:t>
      </w:r>
    </w:p>
    <w:p w14:paraId="48C90383" w14:textId="77777777" w:rsidR="007C237D" w:rsidRPr="00F511E6" w:rsidRDefault="007C237D" w:rsidP="001D4D55">
      <w:pPr>
        <w:pStyle w:val="Tekstpodstawowy3"/>
        <w:widowControl w:val="0"/>
        <w:numPr>
          <w:ilvl w:val="1"/>
          <w:numId w:val="10"/>
        </w:numPr>
        <w:tabs>
          <w:tab w:val="clear" w:pos="1365"/>
          <w:tab w:val="num" w:pos="720"/>
          <w:tab w:val="left" w:pos="5386"/>
          <w:tab w:val="left" w:pos="7158"/>
        </w:tabs>
        <w:spacing w:after="0"/>
        <w:ind w:left="720" w:hanging="360"/>
        <w:jc w:val="both"/>
        <w:rPr>
          <w:rFonts w:ascii="Arial" w:hAnsi="Arial" w:cs="Arial"/>
          <w:sz w:val="22"/>
          <w:szCs w:val="22"/>
        </w:rPr>
      </w:pPr>
      <w:r w:rsidRPr="00F511E6">
        <w:rPr>
          <w:rFonts w:ascii="Arial" w:hAnsi="Arial" w:cs="Arial"/>
          <w:sz w:val="22"/>
          <w:szCs w:val="22"/>
        </w:rPr>
        <w:t>W przypadku wystąpienia awarii (nieprawidłowe działanie przedmiotu UMOWY uniemożliwiające jego funkcjonowanie) lub usterki (nieprawidłowe działanie przedmiotu UMOWY utrudniające jego funkcjonowanie) - do podjęcia:</w:t>
      </w:r>
    </w:p>
    <w:p w14:paraId="629884CA" w14:textId="77777777" w:rsidR="007C237D" w:rsidRPr="00F511E6" w:rsidRDefault="007C237D" w:rsidP="001D4D55">
      <w:pPr>
        <w:pStyle w:val="Tekstpodstawowy3"/>
        <w:widowControl w:val="0"/>
        <w:numPr>
          <w:ilvl w:val="2"/>
          <w:numId w:val="10"/>
        </w:numPr>
        <w:tabs>
          <w:tab w:val="left" w:pos="5386"/>
          <w:tab w:val="left" w:pos="7158"/>
        </w:tabs>
        <w:spacing w:after="0"/>
        <w:jc w:val="both"/>
        <w:rPr>
          <w:rFonts w:ascii="Arial" w:hAnsi="Arial" w:cs="Arial"/>
          <w:sz w:val="22"/>
          <w:szCs w:val="22"/>
        </w:rPr>
      </w:pPr>
      <w:r w:rsidRPr="00F511E6">
        <w:rPr>
          <w:rFonts w:ascii="Arial" w:hAnsi="Arial" w:cs="Arial"/>
          <w:sz w:val="22"/>
          <w:szCs w:val="22"/>
        </w:rPr>
        <w:t>usuwania skutków usterki w ciągu 2 dni od chwili zgłoszenia i zakończenia usuwania jej skutków nie później niż w ciągu 7 dni od dnia zgłoszenia,</w:t>
      </w:r>
    </w:p>
    <w:p w14:paraId="102B2F2C" w14:textId="77777777" w:rsidR="007C237D" w:rsidRPr="00F511E6" w:rsidRDefault="007C237D" w:rsidP="001D4D55">
      <w:pPr>
        <w:pStyle w:val="Tekstpodstawowy3"/>
        <w:widowControl w:val="0"/>
        <w:numPr>
          <w:ilvl w:val="2"/>
          <w:numId w:val="10"/>
        </w:numPr>
        <w:tabs>
          <w:tab w:val="left" w:pos="5386"/>
          <w:tab w:val="left" w:pos="7158"/>
        </w:tabs>
        <w:spacing w:after="0"/>
        <w:jc w:val="both"/>
        <w:rPr>
          <w:rFonts w:ascii="Arial" w:hAnsi="Arial" w:cs="Arial"/>
          <w:sz w:val="22"/>
          <w:szCs w:val="22"/>
        </w:rPr>
      </w:pPr>
      <w:r w:rsidRPr="00F511E6">
        <w:rPr>
          <w:rFonts w:ascii="Arial" w:hAnsi="Arial" w:cs="Arial"/>
          <w:sz w:val="22"/>
          <w:szCs w:val="22"/>
        </w:rPr>
        <w:t>usuwania skutków awarii w ciągu 2 dni  od chwili zgłoszenia i zakończenia usuwania jej skutków nie później niż w ciągu 7 dni od dnia zgłoszenia,</w:t>
      </w:r>
    </w:p>
    <w:p w14:paraId="63BD7323" w14:textId="77777777" w:rsidR="007C237D" w:rsidRPr="00F511E6" w:rsidRDefault="007C237D" w:rsidP="007C237D">
      <w:pPr>
        <w:pStyle w:val="Tekstpodstawowy3"/>
        <w:widowControl w:val="0"/>
        <w:tabs>
          <w:tab w:val="left" w:pos="5386"/>
          <w:tab w:val="left" w:pos="7158"/>
        </w:tabs>
        <w:spacing w:after="0"/>
        <w:ind w:left="708"/>
        <w:jc w:val="both"/>
        <w:rPr>
          <w:rFonts w:ascii="Arial" w:hAnsi="Arial" w:cs="Arial"/>
          <w:sz w:val="22"/>
          <w:szCs w:val="22"/>
        </w:rPr>
      </w:pPr>
      <w:r w:rsidRPr="00F511E6">
        <w:rPr>
          <w:rFonts w:ascii="Arial" w:hAnsi="Arial" w:cs="Arial"/>
          <w:sz w:val="22"/>
          <w:szCs w:val="22"/>
        </w:rPr>
        <w:t xml:space="preserve">Zgłoszenie wystąpienia awarii lub usterki Zamawiający zgłosi Wykonawcy faxem </w:t>
      </w:r>
      <w:r w:rsidRPr="00F511E6">
        <w:rPr>
          <w:rFonts w:ascii="Arial" w:hAnsi="Arial" w:cs="Arial"/>
          <w:sz w:val="22"/>
          <w:szCs w:val="22"/>
        </w:rPr>
        <w:br/>
        <w:t>(nr faxu. ………………..…) oraz mailowo na adres ………………………….…,</w:t>
      </w:r>
    </w:p>
    <w:p w14:paraId="75F702D8" w14:textId="77777777" w:rsidR="007C237D" w:rsidRPr="00F511E6" w:rsidRDefault="007C237D" w:rsidP="001D4D55">
      <w:pPr>
        <w:pStyle w:val="Tekstpodstawowy3"/>
        <w:widowControl w:val="0"/>
        <w:numPr>
          <w:ilvl w:val="1"/>
          <w:numId w:val="10"/>
        </w:numPr>
        <w:tabs>
          <w:tab w:val="clear" w:pos="1365"/>
        </w:tabs>
        <w:spacing w:after="0"/>
        <w:ind w:left="709" w:hanging="349"/>
        <w:jc w:val="both"/>
        <w:rPr>
          <w:rFonts w:ascii="Arial" w:hAnsi="Arial" w:cs="Arial"/>
          <w:sz w:val="22"/>
          <w:szCs w:val="22"/>
        </w:rPr>
      </w:pPr>
      <w:r w:rsidRPr="00F511E6">
        <w:rPr>
          <w:rFonts w:ascii="Arial" w:hAnsi="Arial" w:cs="Arial"/>
          <w:sz w:val="22"/>
          <w:szCs w:val="22"/>
        </w:rPr>
        <w:t>W przypadku jeżeli Wykonawca nie będzie w stanie dotrzymać terminu, o którym mowa w ust. 5 pkt. 1) lit. b) to, na okres naprawy, dostarczy samochód zastępczy o parametrach nie gorszych niż samochód będący przedmiotem niniejszej UMOWY.</w:t>
      </w:r>
    </w:p>
    <w:p w14:paraId="2034FF59" w14:textId="77777777" w:rsidR="007C237D" w:rsidRPr="00F511E6" w:rsidRDefault="007C237D" w:rsidP="001D4D55">
      <w:pPr>
        <w:pStyle w:val="Tekstpodstawowy3"/>
        <w:widowControl w:val="0"/>
        <w:numPr>
          <w:ilvl w:val="1"/>
          <w:numId w:val="10"/>
        </w:numPr>
        <w:tabs>
          <w:tab w:val="clear" w:pos="1365"/>
        </w:tabs>
        <w:spacing w:after="0"/>
        <w:ind w:left="709" w:hanging="349"/>
        <w:jc w:val="both"/>
        <w:rPr>
          <w:rFonts w:ascii="Arial" w:hAnsi="Arial" w:cs="Arial"/>
          <w:sz w:val="22"/>
          <w:szCs w:val="22"/>
        </w:rPr>
      </w:pPr>
      <w:r w:rsidRPr="00F511E6">
        <w:rPr>
          <w:rFonts w:ascii="Arial" w:hAnsi="Arial" w:cs="Arial"/>
          <w:sz w:val="22"/>
          <w:szCs w:val="22"/>
        </w:rPr>
        <w:t>Do naprawy samochodu lub usunięcia wad samochodu w siedzibie Zamawiającego lub na własny koszt przewiezienia samochodu do własnej siedziby.</w:t>
      </w:r>
    </w:p>
    <w:p w14:paraId="2C34BBF2" w14:textId="77777777" w:rsidR="007C237D" w:rsidRPr="00F511E6" w:rsidRDefault="007C237D" w:rsidP="001D4D55">
      <w:pPr>
        <w:pStyle w:val="Tekstpodstawowy3"/>
        <w:widowControl w:val="0"/>
        <w:numPr>
          <w:ilvl w:val="1"/>
          <w:numId w:val="10"/>
        </w:numPr>
        <w:tabs>
          <w:tab w:val="clear" w:pos="1365"/>
        </w:tabs>
        <w:spacing w:after="0"/>
        <w:ind w:left="709" w:hanging="349"/>
        <w:jc w:val="both"/>
        <w:rPr>
          <w:rFonts w:ascii="Arial" w:hAnsi="Arial" w:cs="Arial"/>
          <w:sz w:val="22"/>
          <w:szCs w:val="22"/>
        </w:rPr>
      </w:pPr>
      <w:r w:rsidRPr="00F511E6">
        <w:rPr>
          <w:rFonts w:ascii="Arial" w:hAnsi="Arial" w:cs="Arial"/>
          <w:sz w:val="22"/>
          <w:szCs w:val="22"/>
        </w:rPr>
        <w:t xml:space="preserve">Do poniesienia w okresie rękojmi za wady i gwarancji wszystkich kosztów związanych </w:t>
      </w:r>
      <w:r w:rsidRPr="00F511E6">
        <w:rPr>
          <w:rFonts w:ascii="Arial" w:hAnsi="Arial" w:cs="Arial"/>
          <w:sz w:val="22"/>
          <w:szCs w:val="22"/>
        </w:rPr>
        <w:br/>
        <w:t>z usuwaniem awarii i usterek, w szczególności naprawy samochodu (wady technologiczne), pod warunkiem, że samochód będzie eksploatowany zgodnie z dostarczoną przez Wykonawcę instrukcją obsługi i eksploatacji.</w:t>
      </w:r>
    </w:p>
    <w:p w14:paraId="7E1AF8BE" w14:textId="77777777" w:rsidR="007C237D" w:rsidRPr="00F511E6" w:rsidRDefault="007C237D" w:rsidP="001D4D55">
      <w:pPr>
        <w:pStyle w:val="Tekstpodstawowy3"/>
        <w:widowControl w:val="0"/>
        <w:numPr>
          <w:ilvl w:val="1"/>
          <w:numId w:val="10"/>
        </w:numPr>
        <w:tabs>
          <w:tab w:val="clear" w:pos="1365"/>
        </w:tabs>
        <w:spacing w:after="0"/>
        <w:ind w:left="709" w:hanging="349"/>
        <w:jc w:val="both"/>
        <w:rPr>
          <w:rFonts w:ascii="Arial" w:hAnsi="Arial" w:cs="Arial"/>
          <w:sz w:val="22"/>
          <w:szCs w:val="22"/>
        </w:rPr>
      </w:pPr>
      <w:r w:rsidRPr="00F511E6">
        <w:rPr>
          <w:rFonts w:ascii="Arial" w:hAnsi="Arial" w:cs="Arial"/>
          <w:sz w:val="22"/>
          <w:szCs w:val="22"/>
        </w:rPr>
        <w:t>Do wymiany samochodu na własny koszt na nowy gdy, w okresie rękojmi za wady i gwarancji podczas eksploatacji wystąpią, co najmniej trzy awarie tej samej części (uszkodzenia spowodowane wadami technologicznymi).</w:t>
      </w:r>
    </w:p>
    <w:p w14:paraId="60507988" w14:textId="19BF85A8" w:rsidR="003A4438" w:rsidRPr="00DF304E" w:rsidRDefault="007C237D" w:rsidP="00DF304E">
      <w:pPr>
        <w:pStyle w:val="Tekstpodstawowy3"/>
        <w:widowControl w:val="0"/>
        <w:numPr>
          <w:ilvl w:val="3"/>
          <w:numId w:val="15"/>
        </w:numPr>
        <w:tabs>
          <w:tab w:val="left" w:pos="360"/>
        </w:tabs>
        <w:spacing w:after="0"/>
        <w:ind w:left="360"/>
        <w:jc w:val="both"/>
        <w:rPr>
          <w:rFonts w:ascii="Arial" w:hAnsi="Arial" w:cs="Arial"/>
          <w:sz w:val="22"/>
          <w:szCs w:val="22"/>
        </w:rPr>
      </w:pPr>
      <w:r w:rsidRPr="00F511E6">
        <w:rPr>
          <w:rFonts w:ascii="Arial" w:hAnsi="Arial" w:cs="Arial"/>
          <w:sz w:val="22"/>
          <w:szCs w:val="22"/>
        </w:rPr>
        <w:t>W razie opóźnienia się z wykonaniem obowiązków gwarancyjnych Zamawiający - po uprzedzeniu Wykonawcy – może powierzyć usunięcie wady osobie trzeciej i obciążyć kosztami Wykonawcę</w:t>
      </w:r>
      <w:r w:rsidR="002E1F69" w:rsidRPr="00F511E6">
        <w:rPr>
          <w:rFonts w:ascii="Arial" w:hAnsi="Arial" w:cs="Arial"/>
          <w:sz w:val="22"/>
          <w:szCs w:val="22"/>
        </w:rPr>
        <w:t xml:space="preserve">. </w:t>
      </w:r>
    </w:p>
    <w:p w14:paraId="0A533917" w14:textId="369C55F3" w:rsidR="00D75180" w:rsidRPr="00F511E6" w:rsidRDefault="00D75180" w:rsidP="00D75180">
      <w:pPr>
        <w:tabs>
          <w:tab w:val="left" w:pos="2409"/>
          <w:tab w:val="left" w:pos="5386"/>
          <w:tab w:val="left" w:pos="7158"/>
        </w:tabs>
        <w:ind w:left="170" w:hanging="170"/>
        <w:jc w:val="center"/>
        <w:rPr>
          <w:rFonts w:ascii="Arial" w:hAnsi="Arial"/>
          <w:b/>
          <w:sz w:val="22"/>
        </w:rPr>
      </w:pPr>
      <w:r w:rsidRPr="00F511E6">
        <w:rPr>
          <w:rFonts w:ascii="Arial" w:hAnsi="Arial"/>
          <w:b/>
          <w:sz w:val="22"/>
        </w:rPr>
        <w:t xml:space="preserve">§ </w:t>
      </w:r>
      <w:r w:rsidR="007C237D" w:rsidRPr="00F511E6">
        <w:rPr>
          <w:rFonts w:ascii="Arial" w:hAnsi="Arial"/>
          <w:b/>
          <w:sz w:val="22"/>
        </w:rPr>
        <w:t>11</w:t>
      </w:r>
    </w:p>
    <w:p w14:paraId="35C1E34D" w14:textId="77777777" w:rsidR="00D75180" w:rsidRPr="00F511E6" w:rsidRDefault="00D75180" w:rsidP="00D75180">
      <w:pPr>
        <w:tabs>
          <w:tab w:val="left" w:pos="2409"/>
          <w:tab w:val="left" w:pos="5386"/>
          <w:tab w:val="left" w:pos="7158"/>
        </w:tabs>
        <w:ind w:left="170" w:hanging="170"/>
        <w:jc w:val="center"/>
        <w:rPr>
          <w:rFonts w:ascii="Arial" w:hAnsi="Arial"/>
          <w:b/>
          <w:sz w:val="22"/>
        </w:rPr>
      </w:pPr>
      <w:r w:rsidRPr="00F511E6">
        <w:rPr>
          <w:rFonts w:ascii="Arial" w:hAnsi="Arial"/>
          <w:b/>
          <w:sz w:val="22"/>
        </w:rPr>
        <w:t xml:space="preserve">Odstąpienie od </w:t>
      </w:r>
      <w:r w:rsidR="00F32346" w:rsidRPr="00F511E6">
        <w:rPr>
          <w:rFonts w:ascii="Arial" w:hAnsi="Arial"/>
          <w:b/>
          <w:sz w:val="22"/>
        </w:rPr>
        <w:t>UMOWY</w:t>
      </w:r>
    </w:p>
    <w:p w14:paraId="6A39C06F" w14:textId="77777777" w:rsidR="00D75180" w:rsidRPr="00F511E6" w:rsidRDefault="00D75180" w:rsidP="001D4D55">
      <w:pPr>
        <w:numPr>
          <w:ilvl w:val="3"/>
          <w:numId w:val="4"/>
        </w:numPr>
        <w:tabs>
          <w:tab w:val="clear" w:pos="2520"/>
          <w:tab w:val="num" w:pos="360"/>
          <w:tab w:val="left" w:pos="5386"/>
          <w:tab w:val="left" w:pos="7158"/>
        </w:tabs>
        <w:ind w:left="360"/>
        <w:jc w:val="both"/>
        <w:rPr>
          <w:rFonts w:ascii="Arial" w:hAnsi="Arial"/>
          <w:sz w:val="22"/>
        </w:rPr>
      </w:pPr>
      <w:r w:rsidRPr="00F511E6">
        <w:rPr>
          <w:rFonts w:ascii="Arial" w:hAnsi="Arial"/>
          <w:sz w:val="22"/>
        </w:rPr>
        <w:t xml:space="preserve">Oprócz wypadków wymienionych w </w:t>
      </w:r>
      <w:r w:rsidR="009618F6" w:rsidRPr="00F511E6">
        <w:rPr>
          <w:rFonts w:ascii="Arial" w:hAnsi="Arial"/>
          <w:sz w:val="22"/>
        </w:rPr>
        <w:t>przepisach</w:t>
      </w:r>
      <w:r w:rsidRPr="00F511E6">
        <w:rPr>
          <w:rFonts w:ascii="Arial" w:hAnsi="Arial"/>
          <w:sz w:val="22"/>
        </w:rPr>
        <w:t xml:space="preserve"> Kodeksu cywilnego stronom przysługuje prawo odstąpienia od </w:t>
      </w:r>
      <w:r w:rsidR="00F32346" w:rsidRPr="00F511E6">
        <w:rPr>
          <w:rFonts w:ascii="Arial" w:hAnsi="Arial"/>
          <w:sz w:val="22"/>
        </w:rPr>
        <w:t>UMOWY</w:t>
      </w:r>
      <w:r w:rsidRPr="00F511E6">
        <w:rPr>
          <w:rFonts w:ascii="Arial" w:hAnsi="Arial"/>
          <w:sz w:val="22"/>
        </w:rPr>
        <w:t xml:space="preserve"> w następujących sytuacjach:</w:t>
      </w:r>
    </w:p>
    <w:p w14:paraId="44985CC2" w14:textId="77777777" w:rsidR="00D75180" w:rsidRPr="00F511E6" w:rsidRDefault="00D75180" w:rsidP="001D4D55">
      <w:pPr>
        <w:numPr>
          <w:ilvl w:val="0"/>
          <w:numId w:val="8"/>
        </w:numPr>
        <w:tabs>
          <w:tab w:val="left" w:pos="2409"/>
          <w:tab w:val="left" w:pos="5386"/>
          <w:tab w:val="left" w:pos="7158"/>
        </w:tabs>
        <w:jc w:val="both"/>
        <w:rPr>
          <w:rFonts w:ascii="Arial" w:hAnsi="Arial"/>
          <w:sz w:val="22"/>
        </w:rPr>
      </w:pPr>
      <w:r w:rsidRPr="00F511E6">
        <w:rPr>
          <w:rFonts w:ascii="Arial" w:hAnsi="Arial"/>
          <w:sz w:val="22"/>
        </w:rPr>
        <w:t xml:space="preserve">Zamawiającemu przysługuje prawo do odstąpienia od </w:t>
      </w:r>
      <w:r w:rsidR="00F32346" w:rsidRPr="00F511E6">
        <w:rPr>
          <w:rFonts w:ascii="Arial" w:hAnsi="Arial"/>
          <w:sz w:val="22"/>
        </w:rPr>
        <w:t>UMOWY</w:t>
      </w:r>
      <w:r w:rsidR="00755304" w:rsidRPr="00F511E6">
        <w:rPr>
          <w:rFonts w:ascii="Arial" w:hAnsi="Arial"/>
          <w:sz w:val="22"/>
        </w:rPr>
        <w:t xml:space="preserve"> w szczególności</w:t>
      </w:r>
      <w:r w:rsidRPr="00F511E6">
        <w:rPr>
          <w:rFonts w:ascii="Arial" w:hAnsi="Arial"/>
          <w:sz w:val="22"/>
        </w:rPr>
        <w:t>:</w:t>
      </w:r>
    </w:p>
    <w:p w14:paraId="242B50AD" w14:textId="77777777" w:rsidR="00D75180" w:rsidRPr="00F511E6" w:rsidRDefault="00D75180" w:rsidP="001D4D55">
      <w:pPr>
        <w:numPr>
          <w:ilvl w:val="2"/>
          <w:numId w:val="10"/>
        </w:numPr>
        <w:tabs>
          <w:tab w:val="clear" w:pos="1440"/>
          <w:tab w:val="num" w:pos="1260"/>
          <w:tab w:val="left" w:pos="2409"/>
          <w:tab w:val="left" w:pos="5386"/>
          <w:tab w:val="left" w:pos="7158"/>
        </w:tabs>
        <w:ind w:left="1260"/>
        <w:jc w:val="both"/>
        <w:rPr>
          <w:rFonts w:ascii="Arial" w:hAnsi="Arial"/>
          <w:sz w:val="22"/>
          <w:szCs w:val="22"/>
        </w:rPr>
      </w:pPr>
      <w:r w:rsidRPr="00F511E6">
        <w:rPr>
          <w:rFonts w:ascii="Arial" w:hAnsi="Arial"/>
          <w:sz w:val="22"/>
          <w:szCs w:val="22"/>
        </w:rPr>
        <w:t xml:space="preserve">w razie zaistnienia istotnej zmiany okoliczności powodującej, że wykonanie </w:t>
      </w:r>
      <w:r w:rsidR="00F32346" w:rsidRPr="00F511E6">
        <w:rPr>
          <w:rFonts w:ascii="Arial" w:hAnsi="Arial"/>
          <w:sz w:val="22"/>
          <w:szCs w:val="22"/>
        </w:rPr>
        <w:t>UMOWY</w:t>
      </w:r>
      <w:r w:rsidRPr="00F511E6">
        <w:rPr>
          <w:rFonts w:ascii="Arial" w:hAnsi="Arial"/>
          <w:sz w:val="22"/>
          <w:szCs w:val="22"/>
        </w:rPr>
        <w:t xml:space="preserve"> nie leży w interesie publicznym, czego nie można było przewidzieć w chwili zawarcia </w:t>
      </w:r>
      <w:r w:rsidR="00F32346" w:rsidRPr="00F511E6">
        <w:rPr>
          <w:rFonts w:ascii="Arial" w:hAnsi="Arial"/>
          <w:sz w:val="22"/>
          <w:szCs w:val="22"/>
        </w:rPr>
        <w:t>UMOWY</w:t>
      </w:r>
      <w:r w:rsidRPr="00F511E6">
        <w:rPr>
          <w:rFonts w:ascii="Arial" w:hAnsi="Arial"/>
          <w:sz w:val="22"/>
          <w:szCs w:val="22"/>
        </w:rPr>
        <w:t>,</w:t>
      </w:r>
    </w:p>
    <w:p w14:paraId="2CC2BA4A" w14:textId="77777777" w:rsidR="00D75180" w:rsidRDefault="00D75180" w:rsidP="001D4D55">
      <w:pPr>
        <w:numPr>
          <w:ilvl w:val="2"/>
          <w:numId w:val="10"/>
        </w:numPr>
        <w:tabs>
          <w:tab w:val="clear" w:pos="1440"/>
          <w:tab w:val="num" w:pos="1260"/>
          <w:tab w:val="left" w:pos="2409"/>
          <w:tab w:val="left" w:pos="5386"/>
          <w:tab w:val="left" w:pos="7158"/>
        </w:tabs>
        <w:ind w:left="1260"/>
        <w:jc w:val="both"/>
        <w:rPr>
          <w:rFonts w:ascii="Arial" w:hAnsi="Arial"/>
          <w:sz w:val="22"/>
          <w:szCs w:val="22"/>
        </w:rPr>
      </w:pPr>
      <w:r>
        <w:rPr>
          <w:rFonts w:ascii="Arial" w:hAnsi="Arial"/>
          <w:sz w:val="22"/>
          <w:szCs w:val="22"/>
        </w:rPr>
        <w:t xml:space="preserve">gdy Wykonawca nie rozpoczął wykonywania przedmiotu </w:t>
      </w:r>
      <w:r w:rsidR="00F32346">
        <w:rPr>
          <w:rFonts w:ascii="Arial" w:hAnsi="Arial"/>
          <w:sz w:val="22"/>
          <w:szCs w:val="22"/>
        </w:rPr>
        <w:t>UMOWY</w:t>
      </w:r>
      <w:r w:rsidRPr="00A33886">
        <w:rPr>
          <w:rFonts w:ascii="Arial" w:hAnsi="Arial"/>
          <w:sz w:val="22"/>
          <w:szCs w:val="22"/>
        </w:rPr>
        <w:t xml:space="preserve"> bez uzasadnionych przyczyn </w:t>
      </w:r>
      <w:r>
        <w:rPr>
          <w:rFonts w:ascii="Arial" w:hAnsi="Arial"/>
          <w:sz w:val="22"/>
          <w:szCs w:val="22"/>
        </w:rPr>
        <w:t>lub</w:t>
      </w:r>
      <w:r w:rsidRPr="00A33886">
        <w:rPr>
          <w:rFonts w:ascii="Arial" w:hAnsi="Arial"/>
          <w:sz w:val="22"/>
          <w:szCs w:val="22"/>
        </w:rPr>
        <w:t xml:space="preserve"> nie kontynuuje </w:t>
      </w:r>
      <w:r>
        <w:rPr>
          <w:rFonts w:ascii="Arial" w:hAnsi="Arial"/>
          <w:sz w:val="22"/>
          <w:szCs w:val="22"/>
        </w:rPr>
        <w:t xml:space="preserve">wykonywania przedmiotu </w:t>
      </w:r>
      <w:r w:rsidR="00F32346">
        <w:rPr>
          <w:rFonts w:ascii="Arial" w:hAnsi="Arial"/>
          <w:sz w:val="22"/>
          <w:szCs w:val="22"/>
        </w:rPr>
        <w:t>UMOWY</w:t>
      </w:r>
      <w:r w:rsidRPr="00A33886">
        <w:rPr>
          <w:rFonts w:ascii="Arial" w:hAnsi="Arial"/>
          <w:sz w:val="22"/>
          <w:szCs w:val="22"/>
        </w:rPr>
        <w:t xml:space="preserve"> pomimo wezwania Zamawiającego złożonego na piśmie,</w:t>
      </w:r>
    </w:p>
    <w:p w14:paraId="457180A0" w14:textId="77777777" w:rsidR="00755304" w:rsidRPr="00A33886" w:rsidRDefault="00755304" w:rsidP="001D4D55">
      <w:pPr>
        <w:numPr>
          <w:ilvl w:val="2"/>
          <w:numId w:val="10"/>
        </w:numPr>
        <w:tabs>
          <w:tab w:val="clear" w:pos="1440"/>
          <w:tab w:val="num" w:pos="1260"/>
          <w:tab w:val="left" w:pos="2409"/>
          <w:tab w:val="left" w:pos="5386"/>
          <w:tab w:val="left" w:pos="7158"/>
        </w:tabs>
        <w:ind w:left="1260"/>
        <w:jc w:val="both"/>
        <w:rPr>
          <w:rFonts w:ascii="Arial" w:hAnsi="Arial"/>
          <w:sz w:val="22"/>
          <w:szCs w:val="22"/>
        </w:rPr>
      </w:pPr>
      <w:r>
        <w:rPr>
          <w:rFonts w:ascii="Arial" w:hAnsi="Arial"/>
          <w:sz w:val="22"/>
          <w:szCs w:val="22"/>
        </w:rPr>
        <w:lastRenderedPageBreak/>
        <w:t>w razie stwierdzenia rażącego naruszenia postanowień umownych przez Wykonawcę</w:t>
      </w:r>
    </w:p>
    <w:p w14:paraId="2E604880" w14:textId="77777777" w:rsidR="00D75180" w:rsidRPr="00A33886" w:rsidRDefault="00D75180" w:rsidP="001D4D55">
      <w:pPr>
        <w:numPr>
          <w:ilvl w:val="0"/>
          <w:numId w:val="10"/>
        </w:numPr>
        <w:tabs>
          <w:tab w:val="clear" w:pos="1440"/>
          <w:tab w:val="num" w:pos="900"/>
          <w:tab w:val="left" w:pos="2409"/>
          <w:tab w:val="left" w:pos="5386"/>
          <w:tab w:val="left" w:pos="7158"/>
        </w:tabs>
        <w:ind w:left="900"/>
        <w:jc w:val="both"/>
        <w:rPr>
          <w:rFonts w:ascii="Arial" w:hAnsi="Arial"/>
          <w:sz w:val="22"/>
          <w:szCs w:val="22"/>
        </w:rPr>
      </w:pPr>
      <w:r w:rsidRPr="00A33886">
        <w:rPr>
          <w:rFonts w:ascii="Arial" w:hAnsi="Arial"/>
          <w:sz w:val="22"/>
          <w:szCs w:val="22"/>
        </w:rPr>
        <w:t xml:space="preserve">Wykonawcy przysługuje prawo odstąpienia od </w:t>
      </w:r>
      <w:r w:rsidR="00F32346">
        <w:rPr>
          <w:rFonts w:ascii="Arial" w:hAnsi="Arial"/>
          <w:sz w:val="22"/>
          <w:szCs w:val="22"/>
        </w:rPr>
        <w:t>UMOWY</w:t>
      </w:r>
      <w:r>
        <w:rPr>
          <w:rFonts w:ascii="Arial" w:hAnsi="Arial"/>
          <w:sz w:val="22"/>
          <w:szCs w:val="22"/>
        </w:rPr>
        <w:t xml:space="preserve">, </w:t>
      </w:r>
      <w:r w:rsidRPr="00A33886">
        <w:rPr>
          <w:rFonts w:ascii="Arial" w:hAnsi="Arial"/>
          <w:sz w:val="22"/>
          <w:szCs w:val="22"/>
        </w:rPr>
        <w:t xml:space="preserve"> w szczególności, jeżeli:</w:t>
      </w:r>
    </w:p>
    <w:p w14:paraId="3ECA3031" w14:textId="7C610D78" w:rsidR="00D75180" w:rsidRPr="00A33886" w:rsidRDefault="00D75180" w:rsidP="001D4D55">
      <w:pPr>
        <w:numPr>
          <w:ilvl w:val="1"/>
          <w:numId w:val="1"/>
        </w:numPr>
        <w:tabs>
          <w:tab w:val="clear" w:pos="1080"/>
          <w:tab w:val="left" w:pos="1260"/>
          <w:tab w:val="left" w:pos="2409"/>
          <w:tab w:val="left" w:pos="5386"/>
          <w:tab w:val="left" w:pos="7158"/>
        </w:tabs>
        <w:ind w:left="1260"/>
        <w:jc w:val="both"/>
        <w:rPr>
          <w:rFonts w:ascii="Arial" w:hAnsi="Arial"/>
          <w:sz w:val="22"/>
          <w:szCs w:val="22"/>
        </w:rPr>
      </w:pPr>
      <w:r w:rsidRPr="00A33886">
        <w:rPr>
          <w:rFonts w:ascii="Arial" w:hAnsi="Arial"/>
          <w:sz w:val="22"/>
          <w:szCs w:val="22"/>
        </w:rPr>
        <w:t>Zamawiający odmawia bez uzasadnionej przyczyny podpisania protok</w:t>
      </w:r>
      <w:r w:rsidR="004C406D">
        <w:rPr>
          <w:rFonts w:ascii="Arial" w:hAnsi="Arial"/>
          <w:sz w:val="22"/>
          <w:szCs w:val="22"/>
        </w:rPr>
        <w:t>o</w:t>
      </w:r>
      <w:r w:rsidRPr="00A33886">
        <w:rPr>
          <w:rFonts w:ascii="Arial" w:hAnsi="Arial"/>
          <w:sz w:val="22"/>
          <w:szCs w:val="22"/>
        </w:rPr>
        <w:t>łu odbioru,</w:t>
      </w:r>
    </w:p>
    <w:p w14:paraId="6DA78B89" w14:textId="77777777" w:rsidR="00D75180" w:rsidRPr="0041331D" w:rsidRDefault="00D75180" w:rsidP="001D4D55">
      <w:pPr>
        <w:numPr>
          <w:ilvl w:val="1"/>
          <w:numId w:val="1"/>
        </w:numPr>
        <w:tabs>
          <w:tab w:val="left" w:pos="1260"/>
          <w:tab w:val="left" w:pos="5386"/>
          <w:tab w:val="left" w:pos="7158"/>
        </w:tabs>
        <w:ind w:left="1260"/>
        <w:jc w:val="both"/>
        <w:rPr>
          <w:rFonts w:ascii="Arial" w:hAnsi="Arial"/>
          <w:sz w:val="22"/>
          <w:szCs w:val="22"/>
        </w:rPr>
      </w:pPr>
      <w:r w:rsidRPr="0041331D">
        <w:rPr>
          <w:rFonts w:ascii="Arial" w:hAnsi="Arial"/>
          <w:sz w:val="22"/>
          <w:szCs w:val="22"/>
        </w:rPr>
        <w:t>Zamawiający zawiadomi Wykonawcę, iż wobec zaistnienia uprzednio nieprzewidzianych okoliczności nie będzie mógł spełnić swoich zobowiązań umownych wobec Wykonawcy.</w:t>
      </w:r>
    </w:p>
    <w:p w14:paraId="4FA0E867" w14:textId="77777777" w:rsidR="00D75180" w:rsidRPr="003A5865" w:rsidRDefault="00D75180" w:rsidP="001D4D55">
      <w:pPr>
        <w:numPr>
          <w:ilvl w:val="0"/>
          <w:numId w:val="1"/>
        </w:numPr>
        <w:tabs>
          <w:tab w:val="left" w:pos="5386"/>
          <w:tab w:val="left" w:pos="7158"/>
        </w:tabs>
        <w:jc w:val="both"/>
        <w:rPr>
          <w:rFonts w:ascii="Arial" w:hAnsi="Arial"/>
          <w:sz w:val="22"/>
        </w:rPr>
      </w:pPr>
      <w:r w:rsidRPr="0041331D">
        <w:rPr>
          <w:rFonts w:ascii="Arial" w:hAnsi="Arial"/>
          <w:sz w:val="22"/>
        </w:rPr>
        <w:t xml:space="preserve">Odstąpienie od </w:t>
      </w:r>
      <w:r w:rsidR="00F32346" w:rsidRPr="0041331D">
        <w:rPr>
          <w:rFonts w:ascii="Arial" w:hAnsi="Arial"/>
          <w:sz w:val="22"/>
        </w:rPr>
        <w:t>UMOWY</w:t>
      </w:r>
      <w:r w:rsidRPr="0041331D">
        <w:rPr>
          <w:rFonts w:ascii="Arial" w:hAnsi="Arial"/>
          <w:sz w:val="22"/>
        </w:rPr>
        <w:t xml:space="preserve"> powinno nastąpić w formie pisemnej pod rygorem nieważności takiego oświadczenia i powinno zawierać </w:t>
      </w:r>
      <w:r w:rsidRPr="003A5865">
        <w:rPr>
          <w:rFonts w:ascii="Arial" w:hAnsi="Arial"/>
          <w:sz w:val="22"/>
        </w:rPr>
        <w:t>uzasadnienie</w:t>
      </w:r>
      <w:r w:rsidR="00CC07F2" w:rsidRPr="003A5865">
        <w:rPr>
          <w:rFonts w:ascii="Arial" w:hAnsi="Arial"/>
          <w:sz w:val="22"/>
        </w:rPr>
        <w:t>.</w:t>
      </w:r>
    </w:p>
    <w:p w14:paraId="6B0084F7" w14:textId="77777777" w:rsidR="00D75180" w:rsidRPr="003A5865" w:rsidRDefault="00CC07F2" w:rsidP="001D4D55">
      <w:pPr>
        <w:numPr>
          <w:ilvl w:val="0"/>
          <w:numId w:val="1"/>
        </w:numPr>
        <w:tabs>
          <w:tab w:val="left" w:pos="5386"/>
          <w:tab w:val="left" w:pos="7158"/>
        </w:tabs>
        <w:jc w:val="both"/>
        <w:rPr>
          <w:rFonts w:ascii="Arial" w:hAnsi="Arial"/>
          <w:sz w:val="22"/>
        </w:rPr>
      </w:pPr>
      <w:r w:rsidRPr="003A5865">
        <w:rPr>
          <w:rFonts w:ascii="Arial" w:hAnsi="Arial"/>
          <w:sz w:val="22"/>
        </w:rPr>
        <w:t>Strony mogą odstąpić od UMOWY do terminu jej wykonania, określonego w § 2 UMOWY.</w:t>
      </w:r>
    </w:p>
    <w:p w14:paraId="0DF9F7DC" w14:textId="77777777" w:rsidR="00D75180" w:rsidRPr="003A5865" w:rsidRDefault="00D75180" w:rsidP="00D75180">
      <w:pPr>
        <w:tabs>
          <w:tab w:val="left" w:pos="2409"/>
          <w:tab w:val="left" w:pos="5386"/>
          <w:tab w:val="left" w:pos="7158"/>
        </w:tabs>
        <w:ind w:left="360" w:hanging="360"/>
        <w:jc w:val="both"/>
        <w:rPr>
          <w:rFonts w:ascii="Arial" w:hAnsi="Arial"/>
          <w:sz w:val="22"/>
          <w:szCs w:val="22"/>
        </w:rPr>
      </w:pPr>
      <w:r w:rsidRPr="003A5865">
        <w:rPr>
          <w:rFonts w:ascii="Arial" w:hAnsi="Arial"/>
          <w:sz w:val="22"/>
        </w:rPr>
        <w:t>4.</w:t>
      </w:r>
      <w:r w:rsidRPr="003A5865">
        <w:rPr>
          <w:rFonts w:ascii="Arial" w:hAnsi="Arial"/>
          <w:sz w:val="22"/>
        </w:rPr>
        <w:tab/>
        <w:t xml:space="preserve">W wypadku odstąpienia od </w:t>
      </w:r>
      <w:r w:rsidR="00F32346" w:rsidRPr="003A5865">
        <w:rPr>
          <w:rFonts w:ascii="Arial" w:hAnsi="Arial"/>
          <w:sz w:val="22"/>
        </w:rPr>
        <w:t>UMOWY</w:t>
      </w:r>
      <w:r w:rsidRPr="003A5865">
        <w:rPr>
          <w:rFonts w:ascii="Arial" w:hAnsi="Arial"/>
          <w:sz w:val="22"/>
        </w:rPr>
        <w:t xml:space="preserve">, Wykonawca </w:t>
      </w:r>
      <w:r w:rsidRPr="003A5865">
        <w:rPr>
          <w:rFonts w:ascii="Arial" w:hAnsi="Arial"/>
          <w:sz w:val="22"/>
          <w:szCs w:val="22"/>
        </w:rPr>
        <w:t xml:space="preserve">w terminie 7 dni od daty odstąpienia od </w:t>
      </w:r>
      <w:r w:rsidR="00F32346" w:rsidRPr="003A5865">
        <w:rPr>
          <w:rFonts w:ascii="Arial" w:hAnsi="Arial"/>
          <w:sz w:val="22"/>
          <w:szCs w:val="22"/>
        </w:rPr>
        <w:t>UMOWY</w:t>
      </w:r>
      <w:r w:rsidRPr="003A5865">
        <w:rPr>
          <w:rFonts w:ascii="Arial" w:hAnsi="Arial"/>
          <w:sz w:val="22"/>
          <w:szCs w:val="22"/>
        </w:rPr>
        <w:t xml:space="preserve">, przy udziale Zamawiającego sporządzi szczegółowy protokół inwentaryzacji wykonanych elementów  przedmiotu </w:t>
      </w:r>
      <w:r w:rsidR="00F32346" w:rsidRPr="003A5865">
        <w:rPr>
          <w:rFonts w:ascii="Arial" w:hAnsi="Arial"/>
          <w:sz w:val="22"/>
          <w:szCs w:val="22"/>
        </w:rPr>
        <w:t>UMOWY</w:t>
      </w:r>
      <w:r w:rsidRPr="003A5865">
        <w:rPr>
          <w:rFonts w:ascii="Arial" w:hAnsi="Arial"/>
          <w:sz w:val="22"/>
          <w:szCs w:val="22"/>
        </w:rPr>
        <w:t xml:space="preserve"> na dzień odstąpienia</w:t>
      </w:r>
    </w:p>
    <w:p w14:paraId="49A67DC6" w14:textId="021EA69E" w:rsidR="00FF5600" w:rsidRPr="00A33886" w:rsidRDefault="00FF5600" w:rsidP="00D75180">
      <w:pPr>
        <w:tabs>
          <w:tab w:val="left" w:pos="2409"/>
          <w:tab w:val="left" w:pos="5386"/>
          <w:tab w:val="left" w:pos="7158"/>
        </w:tabs>
        <w:ind w:left="360" w:hanging="360"/>
        <w:jc w:val="both"/>
        <w:rPr>
          <w:rFonts w:ascii="Arial" w:hAnsi="Arial"/>
          <w:sz w:val="22"/>
          <w:szCs w:val="22"/>
        </w:rPr>
      </w:pPr>
      <w:r w:rsidRPr="003A5865">
        <w:rPr>
          <w:rFonts w:ascii="Arial" w:hAnsi="Arial"/>
          <w:sz w:val="22"/>
          <w:szCs w:val="22"/>
        </w:rPr>
        <w:t xml:space="preserve">5. W przypadku odstąpienia od umowy postanowienia § </w:t>
      </w:r>
      <w:r w:rsidR="007C237D" w:rsidRPr="003A5865">
        <w:rPr>
          <w:rFonts w:ascii="Arial" w:hAnsi="Arial"/>
          <w:sz w:val="22"/>
          <w:szCs w:val="22"/>
        </w:rPr>
        <w:t xml:space="preserve">9 </w:t>
      </w:r>
      <w:r w:rsidRPr="003A5865">
        <w:rPr>
          <w:rFonts w:ascii="Arial" w:hAnsi="Arial"/>
          <w:sz w:val="22"/>
          <w:szCs w:val="22"/>
        </w:rPr>
        <w:t xml:space="preserve">(kary umowne) zachowują </w:t>
      </w:r>
      <w:r w:rsidRPr="0041331D">
        <w:rPr>
          <w:rFonts w:ascii="Arial" w:hAnsi="Arial"/>
          <w:sz w:val="22"/>
          <w:szCs w:val="22"/>
        </w:rPr>
        <w:t>moc</w:t>
      </w:r>
      <w:r w:rsidRPr="00FF5600">
        <w:rPr>
          <w:rFonts w:ascii="Arial" w:hAnsi="Arial"/>
          <w:sz w:val="22"/>
          <w:szCs w:val="22"/>
        </w:rPr>
        <w:t>.</w:t>
      </w:r>
    </w:p>
    <w:p w14:paraId="13340061" w14:textId="77777777" w:rsidR="00D75180" w:rsidRDefault="00D75180" w:rsidP="00D75180">
      <w:pPr>
        <w:tabs>
          <w:tab w:val="left" w:pos="2409"/>
          <w:tab w:val="left" w:pos="5386"/>
          <w:tab w:val="left" w:pos="7158"/>
        </w:tabs>
        <w:ind w:left="510" w:hanging="170"/>
        <w:jc w:val="both"/>
        <w:rPr>
          <w:rFonts w:ascii="Arial" w:hAnsi="Arial"/>
          <w:b/>
          <w:sz w:val="16"/>
          <w:szCs w:val="16"/>
        </w:rPr>
      </w:pPr>
    </w:p>
    <w:p w14:paraId="4CFF4ED9" w14:textId="295AF5CE" w:rsidR="00D75180" w:rsidRDefault="00D75180" w:rsidP="00D75180">
      <w:pPr>
        <w:tabs>
          <w:tab w:val="left" w:pos="2409"/>
          <w:tab w:val="left" w:pos="5386"/>
          <w:tab w:val="left" w:pos="7158"/>
        </w:tabs>
        <w:ind w:left="170" w:hanging="170"/>
        <w:jc w:val="center"/>
        <w:rPr>
          <w:rFonts w:ascii="Arial" w:hAnsi="Arial"/>
          <w:b/>
          <w:sz w:val="22"/>
        </w:rPr>
      </w:pPr>
      <w:r>
        <w:rPr>
          <w:rFonts w:ascii="Arial" w:hAnsi="Arial"/>
          <w:b/>
          <w:sz w:val="22"/>
        </w:rPr>
        <w:t xml:space="preserve">§ </w:t>
      </w:r>
      <w:r w:rsidR="007C237D">
        <w:rPr>
          <w:rFonts w:ascii="Arial" w:hAnsi="Arial"/>
          <w:b/>
          <w:sz w:val="22"/>
        </w:rPr>
        <w:t>12</w:t>
      </w:r>
    </w:p>
    <w:p w14:paraId="7980AADA" w14:textId="77777777" w:rsidR="00D75180" w:rsidRDefault="00D75180" w:rsidP="00D75180">
      <w:pPr>
        <w:tabs>
          <w:tab w:val="left" w:pos="2409"/>
          <w:tab w:val="left" w:pos="5386"/>
          <w:tab w:val="left" w:pos="7158"/>
        </w:tabs>
        <w:ind w:left="170" w:hanging="170"/>
        <w:jc w:val="center"/>
        <w:rPr>
          <w:rFonts w:ascii="Arial" w:hAnsi="Arial"/>
          <w:b/>
          <w:sz w:val="22"/>
        </w:rPr>
      </w:pPr>
      <w:r>
        <w:rPr>
          <w:rFonts w:ascii="Arial" w:hAnsi="Arial"/>
          <w:b/>
          <w:sz w:val="22"/>
        </w:rPr>
        <w:t xml:space="preserve">Zmiana </w:t>
      </w:r>
      <w:r w:rsidR="00F32346">
        <w:rPr>
          <w:rFonts w:ascii="Arial" w:hAnsi="Arial"/>
          <w:b/>
          <w:sz w:val="22"/>
        </w:rPr>
        <w:t>UMOWY</w:t>
      </w:r>
    </w:p>
    <w:p w14:paraId="58276D19" w14:textId="77777777" w:rsidR="00D75180" w:rsidRPr="00327ECF" w:rsidRDefault="00D75180" w:rsidP="001D4D55">
      <w:pPr>
        <w:pStyle w:val="Tekstpodstawowy3"/>
        <w:numPr>
          <w:ilvl w:val="3"/>
          <w:numId w:val="18"/>
        </w:numPr>
        <w:tabs>
          <w:tab w:val="clear" w:pos="2880"/>
          <w:tab w:val="num" w:pos="360"/>
        </w:tabs>
        <w:spacing w:after="0"/>
        <w:ind w:left="360"/>
        <w:jc w:val="both"/>
        <w:rPr>
          <w:rFonts w:ascii="Arial" w:hAnsi="Arial"/>
          <w:sz w:val="22"/>
          <w:szCs w:val="22"/>
        </w:rPr>
      </w:pPr>
      <w:r w:rsidRPr="00327ECF">
        <w:rPr>
          <w:rFonts w:ascii="Arial" w:hAnsi="Arial"/>
          <w:sz w:val="22"/>
          <w:szCs w:val="22"/>
        </w:rPr>
        <w:t xml:space="preserve">Zmiana postanowień </w:t>
      </w:r>
      <w:r w:rsidR="00F32346">
        <w:rPr>
          <w:rFonts w:ascii="Arial" w:hAnsi="Arial"/>
          <w:sz w:val="22"/>
          <w:szCs w:val="22"/>
        </w:rPr>
        <w:t>UMOWY</w:t>
      </w:r>
      <w:r w:rsidRPr="00327ECF">
        <w:rPr>
          <w:rFonts w:ascii="Arial" w:hAnsi="Arial"/>
          <w:sz w:val="22"/>
          <w:szCs w:val="22"/>
        </w:rPr>
        <w:t xml:space="preserve"> może nastąpić za zgodą obu stron wyrażoną na piśmie pod rygorem nieważności takiej zmiany.</w:t>
      </w:r>
    </w:p>
    <w:p w14:paraId="7B913451" w14:textId="77777777" w:rsidR="00E948B9" w:rsidRPr="00E948B9" w:rsidRDefault="00E948B9" w:rsidP="001D4D55">
      <w:pPr>
        <w:pStyle w:val="Tekstpodstawowy3"/>
        <w:numPr>
          <w:ilvl w:val="3"/>
          <w:numId w:val="18"/>
        </w:numPr>
        <w:tabs>
          <w:tab w:val="clear" w:pos="2880"/>
          <w:tab w:val="left" w:pos="180"/>
          <w:tab w:val="left" w:pos="364"/>
        </w:tabs>
        <w:spacing w:after="0"/>
        <w:ind w:left="426" w:hanging="426"/>
        <w:jc w:val="both"/>
        <w:rPr>
          <w:rFonts w:ascii="Arial" w:hAnsi="Arial"/>
          <w:sz w:val="22"/>
          <w:szCs w:val="22"/>
        </w:rPr>
      </w:pPr>
      <w:r w:rsidRPr="00E948B9">
        <w:rPr>
          <w:rFonts w:ascii="Arial" w:hAnsi="Arial"/>
          <w:sz w:val="22"/>
          <w:szCs w:val="22"/>
        </w:rPr>
        <w:t>Zakazuje się zmian postanowień zawartej UMOWY w stosunku do treści oferty, na podstawie której dokonano wyboru wykonawcy, chyba że zachodzi co najmniej jedna z następujących okoliczności:</w:t>
      </w:r>
    </w:p>
    <w:p w14:paraId="40223C03" w14:textId="77777777" w:rsidR="007C237D" w:rsidRPr="00F871FF" w:rsidRDefault="007C237D" w:rsidP="001D4D55">
      <w:pPr>
        <w:pStyle w:val="Tekstpodstawowy3"/>
        <w:numPr>
          <w:ilvl w:val="0"/>
          <w:numId w:val="21"/>
        </w:numPr>
        <w:tabs>
          <w:tab w:val="clear" w:pos="1260"/>
          <w:tab w:val="left" w:pos="709"/>
        </w:tabs>
        <w:spacing w:after="0"/>
        <w:ind w:left="709" w:hanging="283"/>
        <w:jc w:val="both"/>
        <w:rPr>
          <w:rFonts w:ascii="Arial" w:hAnsi="Arial" w:cs="Arial"/>
          <w:color w:val="000000"/>
          <w:sz w:val="22"/>
          <w:szCs w:val="22"/>
        </w:rPr>
      </w:pPr>
      <w:r w:rsidRPr="00F871FF">
        <w:rPr>
          <w:rFonts w:ascii="Arial" w:hAnsi="Arial" w:cs="Arial"/>
          <w:color w:val="000000"/>
          <w:sz w:val="22"/>
          <w:szCs w:val="22"/>
        </w:rPr>
        <w:t>nastąpi konieczność wykonania dostaw zamiennych polegających na wprowadzeniu rozwiązań zamiennych w stosunku do przewidzianych w UMOWIE, zgłoszonych przez strony, jeżeli:</w:t>
      </w:r>
    </w:p>
    <w:p w14:paraId="7C65157B" w14:textId="77777777" w:rsidR="007C237D" w:rsidRPr="00F871FF" w:rsidRDefault="007C237D" w:rsidP="001D4D55">
      <w:pPr>
        <w:pStyle w:val="Tekstpodstawowy3"/>
        <w:numPr>
          <w:ilvl w:val="1"/>
          <w:numId w:val="21"/>
        </w:numPr>
        <w:tabs>
          <w:tab w:val="clear" w:pos="1440"/>
          <w:tab w:val="left" w:pos="180"/>
          <w:tab w:val="num" w:pos="1260"/>
        </w:tabs>
        <w:spacing w:after="0"/>
        <w:ind w:left="1260"/>
        <w:jc w:val="both"/>
        <w:rPr>
          <w:rFonts w:ascii="Arial" w:hAnsi="Arial" w:cs="Arial"/>
          <w:color w:val="000000"/>
          <w:sz w:val="22"/>
          <w:szCs w:val="22"/>
        </w:rPr>
      </w:pPr>
      <w:r w:rsidRPr="00F871FF">
        <w:rPr>
          <w:rFonts w:ascii="Arial" w:hAnsi="Arial" w:cs="Arial"/>
          <w:color w:val="000000"/>
          <w:sz w:val="22"/>
          <w:szCs w:val="22"/>
        </w:rPr>
        <w:t>są one uzasadnione koniecznością zwiększenia bezpieczeństwa,</w:t>
      </w:r>
    </w:p>
    <w:p w14:paraId="4CF5FA15" w14:textId="3AE6293E" w:rsidR="007C237D" w:rsidRPr="00F871FF" w:rsidRDefault="007C237D" w:rsidP="001D4D55">
      <w:pPr>
        <w:pStyle w:val="Tekstpodstawowy3"/>
        <w:numPr>
          <w:ilvl w:val="1"/>
          <w:numId w:val="21"/>
        </w:numPr>
        <w:tabs>
          <w:tab w:val="clear" w:pos="1440"/>
          <w:tab w:val="left" w:pos="180"/>
          <w:tab w:val="num" w:pos="1260"/>
        </w:tabs>
        <w:spacing w:after="0"/>
        <w:ind w:left="1260"/>
        <w:jc w:val="both"/>
        <w:rPr>
          <w:rFonts w:ascii="Arial" w:hAnsi="Arial" w:cs="Arial"/>
          <w:color w:val="000000"/>
          <w:sz w:val="22"/>
          <w:szCs w:val="22"/>
        </w:rPr>
      </w:pPr>
      <w:r w:rsidRPr="00F871FF">
        <w:rPr>
          <w:rFonts w:ascii="Arial" w:hAnsi="Arial" w:cs="Arial"/>
          <w:color w:val="000000"/>
          <w:sz w:val="22"/>
          <w:szCs w:val="22"/>
        </w:rPr>
        <w:t>można dostarczyć inn</w:t>
      </w:r>
      <w:r w:rsidR="004C406D">
        <w:rPr>
          <w:rFonts w:ascii="Arial" w:hAnsi="Arial" w:cs="Arial"/>
          <w:color w:val="000000"/>
          <w:sz w:val="22"/>
          <w:szCs w:val="22"/>
        </w:rPr>
        <w:t>y</w:t>
      </w:r>
      <w:r w:rsidRPr="00F871FF">
        <w:rPr>
          <w:rFonts w:ascii="Arial" w:hAnsi="Arial" w:cs="Arial"/>
          <w:color w:val="000000"/>
          <w:sz w:val="22"/>
          <w:szCs w:val="22"/>
        </w:rPr>
        <w:t>, równoważn</w:t>
      </w:r>
      <w:r w:rsidR="004C406D">
        <w:rPr>
          <w:rFonts w:ascii="Arial" w:hAnsi="Arial" w:cs="Arial"/>
          <w:color w:val="000000"/>
          <w:sz w:val="22"/>
          <w:szCs w:val="22"/>
        </w:rPr>
        <w:t>y</w:t>
      </w:r>
      <w:r w:rsidRPr="00F871FF">
        <w:rPr>
          <w:rFonts w:ascii="Arial" w:hAnsi="Arial" w:cs="Arial"/>
          <w:color w:val="000000"/>
          <w:sz w:val="22"/>
          <w:szCs w:val="22"/>
        </w:rPr>
        <w:t xml:space="preserve"> lub o wyższych parametrach przedmiot UMOWY, </w:t>
      </w:r>
    </w:p>
    <w:p w14:paraId="1387CEC6" w14:textId="77777777" w:rsidR="007C237D" w:rsidRPr="00F871FF" w:rsidRDefault="007C237D" w:rsidP="001D4D55">
      <w:pPr>
        <w:pStyle w:val="Tekstpodstawowy3"/>
        <w:numPr>
          <w:ilvl w:val="1"/>
          <w:numId w:val="21"/>
        </w:numPr>
        <w:tabs>
          <w:tab w:val="clear" w:pos="1440"/>
          <w:tab w:val="left" w:pos="180"/>
          <w:tab w:val="num" w:pos="1260"/>
        </w:tabs>
        <w:spacing w:after="0"/>
        <w:ind w:left="1260"/>
        <w:jc w:val="both"/>
        <w:rPr>
          <w:rFonts w:ascii="Arial" w:hAnsi="Arial" w:cs="Arial"/>
          <w:color w:val="000000"/>
          <w:sz w:val="22"/>
          <w:szCs w:val="22"/>
        </w:rPr>
      </w:pPr>
      <w:r w:rsidRPr="00F871FF">
        <w:rPr>
          <w:rFonts w:ascii="Arial" w:hAnsi="Arial" w:cs="Arial"/>
          <w:color w:val="000000"/>
          <w:sz w:val="22"/>
          <w:szCs w:val="22"/>
        </w:rPr>
        <w:t>zmiany wprowadzają nowe rozwiązania technologiczne korzystne dla Zamawiającego.</w:t>
      </w:r>
    </w:p>
    <w:p w14:paraId="5C143EEC" w14:textId="77777777" w:rsidR="007C237D" w:rsidRPr="00F871FF" w:rsidRDefault="007C237D" w:rsidP="007C237D">
      <w:pPr>
        <w:pStyle w:val="Tekstpodstawowy3"/>
        <w:tabs>
          <w:tab w:val="left" w:pos="180"/>
          <w:tab w:val="num" w:pos="1260"/>
          <w:tab w:val="num" w:pos="1620"/>
        </w:tabs>
        <w:spacing w:after="0"/>
        <w:ind w:left="851"/>
        <w:jc w:val="both"/>
        <w:rPr>
          <w:rFonts w:ascii="Arial" w:hAnsi="Arial" w:cs="Arial"/>
          <w:color w:val="000000"/>
          <w:sz w:val="22"/>
          <w:szCs w:val="22"/>
        </w:rPr>
      </w:pPr>
      <w:r w:rsidRPr="00F871FF">
        <w:rPr>
          <w:rFonts w:ascii="Arial" w:hAnsi="Arial" w:cs="Arial"/>
          <w:color w:val="000000"/>
          <w:sz w:val="22"/>
          <w:szCs w:val="22"/>
        </w:rPr>
        <w:t>Zmiany takie spowodują zmianę zakresu rzeczowego dostaw i odpowiednią zmianę wynagrodzenia Wykonawcy.</w:t>
      </w:r>
    </w:p>
    <w:p w14:paraId="0FBEB808" w14:textId="77777777" w:rsidR="007C237D" w:rsidRPr="00F871FF" w:rsidRDefault="007C237D" w:rsidP="001D4D55">
      <w:pPr>
        <w:pStyle w:val="Tekstpodstawowy3"/>
        <w:numPr>
          <w:ilvl w:val="0"/>
          <w:numId w:val="21"/>
        </w:numPr>
        <w:tabs>
          <w:tab w:val="clear" w:pos="1260"/>
          <w:tab w:val="left" w:pos="180"/>
        </w:tabs>
        <w:spacing w:after="0"/>
        <w:ind w:left="709" w:hanging="283"/>
        <w:jc w:val="both"/>
        <w:rPr>
          <w:rFonts w:ascii="Arial" w:hAnsi="Arial" w:cs="Arial"/>
          <w:color w:val="000000"/>
          <w:sz w:val="22"/>
          <w:szCs w:val="22"/>
        </w:rPr>
      </w:pPr>
      <w:r w:rsidRPr="00F871FF">
        <w:rPr>
          <w:rFonts w:ascii="Arial" w:hAnsi="Arial" w:cs="Arial"/>
          <w:color w:val="000000"/>
          <w:sz w:val="22"/>
          <w:szCs w:val="22"/>
        </w:rPr>
        <w:t xml:space="preserve"> nastąpi zmiana stawki podatku VAT. Zmiana taka spowoduje odpowiednią (</w:t>
      </w:r>
      <w:r w:rsidRPr="00F871FF">
        <w:rPr>
          <w:rFonts w:ascii="Arial" w:hAnsi="Arial"/>
          <w:color w:val="000000"/>
          <w:sz w:val="22"/>
        </w:rPr>
        <w:t>dla zak</w:t>
      </w:r>
      <w:r>
        <w:rPr>
          <w:rFonts w:ascii="Arial" w:hAnsi="Arial"/>
          <w:color w:val="000000"/>
          <w:sz w:val="22"/>
        </w:rPr>
        <w:t>resu   niewykonanej części UMOWY</w:t>
      </w:r>
      <w:r w:rsidRPr="00F871FF">
        <w:rPr>
          <w:rFonts w:ascii="Arial" w:hAnsi="Arial"/>
          <w:color w:val="000000"/>
          <w:sz w:val="22"/>
        </w:rPr>
        <w:t>)</w:t>
      </w:r>
      <w:r w:rsidRPr="00F871FF">
        <w:rPr>
          <w:rFonts w:ascii="Arial" w:hAnsi="Arial" w:cs="Arial"/>
          <w:color w:val="000000"/>
          <w:sz w:val="22"/>
          <w:szCs w:val="22"/>
        </w:rPr>
        <w:t xml:space="preserve"> zmianę </w:t>
      </w:r>
      <w:r w:rsidRPr="00F871FF">
        <w:rPr>
          <w:rFonts w:ascii="Arial" w:hAnsi="Arial"/>
          <w:color w:val="000000"/>
          <w:sz w:val="22"/>
        </w:rPr>
        <w:t>kwoty brutto oraz stawki i kwoty podatku VAT, określonych w § 3 ust. 2  i ust. 3 UMOWY.</w:t>
      </w:r>
    </w:p>
    <w:p w14:paraId="22A6CBA5" w14:textId="77777777" w:rsidR="007C237D" w:rsidRPr="00F871FF" w:rsidRDefault="007C237D" w:rsidP="007C237D">
      <w:pPr>
        <w:pStyle w:val="Tekstpodstawowy3"/>
        <w:tabs>
          <w:tab w:val="left" w:pos="180"/>
        </w:tabs>
        <w:spacing w:after="0"/>
        <w:ind w:left="851" w:hanging="425"/>
        <w:jc w:val="both"/>
        <w:rPr>
          <w:rFonts w:ascii="Arial" w:hAnsi="Arial" w:cs="Arial"/>
          <w:color w:val="000000"/>
          <w:sz w:val="22"/>
          <w:szCs w:val="22"/>
        </w:rPr>
      </w:pPr>
      <w:r w:rsidRPr="00F871FF">
        <w:rPr>
          <w:rFonts w:ascii="Arial" w:hAnsi="Arial" w:cs="Arial"/>
          <w:color w:val="000000"/>
          <w:sz w:val="22"/>
          <w:szCs w:val="22"/>
        </w:rPr>
        <w:t>3)</w:t>
      </w:r>
      <w:r w:rsidRPr="00F871FF">
        <w:rPr>
          <w:rFonts w:ascii="Arial" w:hAnsi="Arial" w:cs="Arial"/>
          <w:color w:val="000000"/>
          <w:sz w:val="22"/>
          <w:szCs w:val="22"/>
        </w:rPr>
        <w:tab/>
        <w:t>zostały spełnione łącznie następujące warunki:</w:t>
      </w:r>
    </w:p>
    <w:p w14:paraId="73DF5061" w14:textId="77777777" w:rsidR="007C237D" w:rsidRPr="00F871FF" w:rsidRDefault="007C237D" w:rsidP="007C237D">
      <w:pPr>
        <w:pStyle w:val="Tekstpodstawowy3"/>
        <w:tabs>
          <w:tab w:val="left" w:pos="180"/>
        </w:tabs>
        <w:spacing w:after="0"/>
        <w:ind w:left="1276" w:hanging="425"/>
        <w:jc w:val="both"/>
        <w:rPr>
          <w:rFonts w:ascii="Arial" w:hAnsi="Arial" w:cs="Arial"/>
          <w:color w:val="000000"/>
          <w:sz w:val="22"/>
          <w:szCs w:val="22"/>
        </w:rPr>
      </w:pPr>
      <w:r w:rsidRPr="00F871FF">
        <w:rPr>
          <w:rFonts w:ascii="Arial" w:hAnsi="Arial" w:cs="Arial"/>
          <w:color w:val="000000"/>
          <w:sz w:val="22"/>
          <w:szCs w:val="22"/>
        </w:rPr>
        <w:t>a) konieczność zmiany UMOWY spowodowana jest okolicznościami, których zamawiający, działając z należytą starannością, nie mógł przewidzieć,</w:t>
      </w:r>
    </w:p>
    <w:p w14:paraId="591B9877" w14:textId="77777777" w:rsidR="007C237D" w:rsidRPr="00F871FF" w:rsidRDefault="007C237D" w:rsidP="007C237D">
      <w:pPr>
        <w:pStyle w:val="Tekstpodstawowy3"/>
        <w:tabs>
          <w:tab w:val="left" w:pos="180"/>
        </w:tabs>
        <w:spacing w:after="0"/>
        <w:ind w:left="851"/>
        <w:jc w:val="both"/>
        <w:rPr>
          <w:rFonts w:ascii="Arial" w:hAnsi="Arial" w:cs="Arial"/>
          <w:color w:val="000000"/>
          <w:sz w:val="22"/>
          <w:szCs w:val="22"/>
        </w:rPr>
      </w:pPr>
      <w:r w:rsidRPr="00F871FF">
        <w:rPr>
          <w:rFonts w:ascii="Arial" w:hAnsi="Arial" w:cs="Arial"/>
          <w:color w:val="000000"/>
          <w:sz w:val="22"/>
          <w:szCs w:val="22"/>
        </w:rPr>
        <w:t xml:space="preserve">b)    wartość zmiany nie przekracza 50% wartości zamówienia określonej pierwotnie </w:t>
      </w:r>
    </w:p>
    <w:p w14:paraId="12B4F78F" w14:textId="77777777" w:rsidR="007C237D" w:rsidRPr="00F871FF" w:rsidRDefault="007C237D" w:rsidP="007C237D">
      <w:pPr>
        <w:pStyle w:val="Tekstpodstawowy3"/>
        <w:tabs>
          <w:tab w:val="left" w:pos="180"/>
        </w:tabs>
        <w:spacing w:after="0"/>
        <w:ind w:left="1134" w:firstLine="142"/>
        <w:jc w:val="both"/>
        <w:rPr>
          <w:rFonts w:ascii="Arial" w:hAnsi="Arial" w:cs="Arial"/>
          <w:color w:val="000000"/>
          <w:sz w:val="22"/>
          <w:szCs w:val="22"/>
        </w:rPr>
      </w:pPr>
      <w:r w:rsidRPr="00F871FF">
        <w:rPr>
          <w:rFonts w:ascii="Arial" w:hAnsi="Arial" w:cs="Arial"/>
          <w:color w:val="000000"/>
          <w:sz w:val="22"/>
          <w:szCs w:val="22"/>
        </w:rPr>
        <w:t>w UMOWIE;</w:t>
      </w:r>
    </w:p>
    <w:p w14:paraId="4389D2C2" w14:textId="77777777" w:rsidR="007C237D" w:rsidRPr="00F871FF" w:rsidRDefault="007C237D" w:rsidP="007C237D">
      <w:pPr>
        <w:pStyle w:val="Tekstpodstawowy3"/>
        <w:tabs>
          <w:tab w:val="left" w:pos="180"/>
        </w:tabs>
        <w:spacing w:after="0"/>
        <w:ind w:left="851" w:hanging="425"/>
        <w:jc w:val="both"/>
        <w:rPr>
          <w:rFonts w:ascii="Arial" w:hAnsi="Arial" w:cs="Arial"/>
          <w:color w:val="000000"/>
          <w:sz w:val="22"/>
          <w:szCs w:val="22"/>
        </w:rPr>
      </w:pPr>
      <w:r w:rsidRPr="00F871FF">
        <w:rPr>
          <w:rFonts w:ascii="Arial" w:hAnsi="Arial" w:cs="Arial"/>
          <w:color w:val="000000"/>
          <w:sz w:val="22"/>
          <w:szCs w:val="22"/>
        </w:rPr>
        <w:t>4)</w:t>
      </w:r>
      <w:r w:rsidRPr="00F871FF">
        <w:rPr>
          <w:rFonts w:ascii="Arial" w:hAnsi="Arial" w:cs="Arial"/>
          <w:color w:val="000000"/>
          <w:sz w:val="22"/>
          <w:szCs w:val="22"/>
        </w:rPr>
        <w:tab/>
        <w:t>wykonawcę, któremu zamawiający udzielił zamówienia, ma zastąpić nowy wykonawca:</w:t>
      </w:r>
    </w:p>
    <w:p w14:paraId="196743F5" w14:textId="77777777" w:rsidR="007C237D" w:rsidRPr="00F871FF" w:rsidRDefault="007C237D" w:rsidP="007C237D">
      <w:pPr>
        <w:pStyle w:val="Tekstpodstawowy3"/>
        <w:tabs>
          <w:tab w:val="left" w:pos="180"/>
        </w:tabs>
        <w:spacing w:after="0"/>
        <w:ind w:left="1276" w:hanging="425"/>
        <w:jc w:val="both"/>
        <w:rPr>
          <w:rFonts w:ascii="Arial" w:hAnsi="Arial" w:cs="Arial"/>
          <w:color w:val="000000"/>
          <w:sz w:val="22"/>
          <w:szCs w:val="22"/>
        </w:rPr>
      </w:pPr>
      <w:r w:rsidRPr="00F871FF">
        <w:rPr>
          <w:rFonts w:ascii="Arial" w:hAnsi="Arial" w:cs="Arial"/>
          <w:color w:val="000000"/>
          <w:sz w:val="22"/>
          <w:szCs w:val="22"/>
        </w:rPr>
        <w:t>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29A6BB90" w14:textId="77777777" w:rsidR="007C237D" w:rsidRPr="00F871FF" w:rsidRDefault="007C237D" w:rsidP="007C237D">
      <w:pPr>
        <w:pStyle w:val="Tekstpodstawowy3"/>
        <w:tabs>
          <w:tab w:val="left" w:pos="180"/>
        </w:tabs>
        <w:spacing w:after="0"/>
        <w:ind w:left="1134" w:hanging="283"/>
        <w:jc w:val="both"/>
        <w:rPr>
          <w:rFonts w:ascii="Arial" w:hAnsi="Arial" w:cs="Arial"/>
          <w:color w:val="000000"/>
          <w:sz w:val="22"/>
          <w:szCs w:val="22"/>
        </w:rPr>
      </w:pPr>
      <w:r w:rsidRPr="00F871FF">
        <w:rPr>
          <w:rFonts w:ascii="Arial" w:hAnsi="Arial" w:cs="Arial"/>
          <w:color w:val="000000"/>
          <w:sz w:val="22"/>
          <w:szCs w:val="22"/>
        </w:rPr>
        <w:t>b) w wyniku przejęcia przez zamawiającego zobowiązań wykonawcy względem jego podwykonawców;</w:t>
      </w:r>
    </w:p>
    <w:p w14:paraId="7C764792" w14:textId="77777777" w:rsidR="007C237D" w:rsidRPr="00F871FF" w:rsidRDefault="007C237D" w:rsidP="007C237D">
      <w:pPr>
        <w:pStyle w:val="Tekstpodstawowy3"/>
        <w:tabs>
          <w:tab w:val="left" w:pos="180"/>
        </w:tabs>
        <w:spacing w:after="0"/>
        <w:ind w:left="851" w:hanging="567"/>
        <w:jc w:val="both"/>
        <w:rPr>
          <w:rFonts w:ascii="Arial" w:hAnsi="Arial" w:cs="Arial"/>
          <w:color w:val="000000"/>
          <w:sz w:val="22"/>
          <w:szCs w:val="22"/>
        </w:rPr>
      </w:pPr>
      <w:r w:rsidRPr="00F871FF">
        <w:rPr>
          <w:rFonts w:ascii="Arial" w:hAnsi="Arial" w:cs="Arial"/>
          <w:color w:val="000000"/>
          <w:sz w:val="22"/>
          <w:szCs w:val="22"/>
        </w:rPr>
        <w:t>5)</w:t>
      </w:r>
      <w:r w:rsidRPr="00F871FF">
        <w:rPr>
          <w:rFonts w:ascii="Arial" w:hAnsi="Arial" w:cs="Arial"/>
          <w:color w:val="000000"/>
          <w:sz w:val="22"/>
          <w:szCs w:val="22"/>
        </w:rPr>
        <w:tab/>
        <w:t>zmiany, niezależnie od ich wartości, nie są istotne w rozumieniu ust. 3;</w:t>
      </w:r>
    </w:p>
    <w:p w14:paraId="60A49816" w14:textId="77777777" w:rsidR="007C237D" w:rsidRPr="00A17D7C" w:rsidRDefault="007C237D" w:rsidP="007C237D">
      <w:pPr>
        <w:pStyle w:val="Tekstpodstawowy3"/>
        <w:tabs>
          <w:tab w:val="left" w:pos="180"/>
        </w:tabs>
        <w:spacing w:after="0"/>
        <w:ind w:left="851" w:hanging="567"/>
        <w:jc w:val="both"/>
        <w:rPr>
          <w:rFonts w:ascii="Arial" w:hAnsi="Arial" w:cs="Arial"/>
          <w:color w:val="00B0F0"/>
          <w:sz w:val="22"/>
          <w:szCs w:val="22"/>
        </w:rPr>
      </w:pPr>
      <w:r w:rsidRPr="00F871FF">
        <w:rPr>
          <w:rFonts w:ascii="Arial" w:hAnsi="Arial" w:cs="Arial"/>
          <w:color w:val="000000"/>
          <w:sz w:val="22"/>
          <w:szCs w:val="22"/>
        </w:rPr>
        <w:t>6)</w:t>
      </w:r>
      <w:r w:rsidRPr="00F871FF">
        <w:rPr>
          <w:rFonts w:ascii="Arial" w:hAnsi="Arial" w:cs="Arial"/>
          <w:color w:val="000000"/>
          <w:sz w:val="22"/>
          <w:szCs w:val="22"/>
        </w:rPr>
        <w:tab/>
        <w:t>łączna wartość zmian jest mniejsza od 10% wartości zamówienia określonej</w:t>
      </w:r>
      <w:r w:rsidRPr="008D09AA">
        <w:rPr>
          <w:rFonts w:ascii="Arial" w:hAnsi="Arial" w:cs="Arial"/>
          <w:sz w:val="22"/>
          <w:szCs w:val="22"/>
        </w:rPr>
        <w:t xml:space="preserve"> pierwotnie w UMOWIE </w:t>
      </w:r>
    </w:p>
    <w:p w14:paraId="256B5B23" w14:textId="77777777" w:rsidR="007C237D" w:rsidRPr="0065408C" w:rsidRDefault="007C237D" w:rsidP="001D4D55">
      <w:pPr>
        <w:numPr>
          <w:ilvl w:val="3"/>
          <w:numId w:val="18"/>
        </w:numPr>
        <w:tabs>
          <w:tab w:val="left" w:pos="180"/>
          <w:tab w:val="left" w:pos="360"/>
        </w:tabs>
        <w:ind w:left="360"/>
        <w:jc w:val="both"/>
        <w:rPr>
          <w:rFonts w:ascii="Arial" w:hAnsi="Arial"/>
          <w:sz w:val="22"/>
          <w:szCs w:val="22"/>
        </w:rPr>
      </w:pPr>
      <w:r w:rsidRPr="0065408C">
        <w:rPr>
          <w:rFonts w:ascii="Arial" w:hAnsi="Arial"/>
          <w:sz w:val="22"/>
          <w:szCs w:val="22"/>
        </w:rPr>
        <w:t>Zmian</w:t>
      </w:r>
      <w:r>
        <w:rPr>
          <w:rFonts w:ascii="Arial" w:hAnsi="Arial"/>
          <w:sz w:val="22"/>
          <w:szCs w:val="22"/>
        </w:rPr>
        <w:t>ę postanowień zawartych w UMOWIE</w:t>
      </w:r>
      <w:r w:rsidRPr="0065408C">
        <w:rPr>
          <w:rFonts w:ascii="Arial" w:hAnsi="Arial"/>
          <w:sz w:val="22"/>
          <w:szCs w:val="22"/>
        </w:rPr>
        <w:t xml:space="preserve"> uznaje się za istotną, jeżeli:</w:t>
      </w:r>
    </w:p>
    <w:p w14:paraId="22940AB5" w14:textId="77777777" w:rsidR="007C237D" w:rsidRPr="0065408C" w:rsidRDefault="007C237D" w:rsidP="001D4D55">
      <w:pPr>
        <w:numPr>
          <w:ilvl w:val="1"/>
          <w:numId w:val="22"/>
        </w:numPr>
        <w:tabs>
          <w:tab w:val="left" w:pos="180"/>
          <w:tab w:val="left" w:pos="360"/>
          <w:tab w:val="num" w:pos="709"/>
        </w:tabs>
        <w:ind w:left="709" w:hanging="283"/>
        <w:jc w:val="both"/>
        <w:rPr>
          <w:rFonts w:ascii="Arial" w:hAnsi="Arial"/>
          <w:sz w:val="22"/>
          <w:szCs w:val="22"/>
        </w:rPr>
      </w:pPr>
      <w:r w:rsidRPr="0065408C">
        <w:rPr>
          <w:rFonts w:ascii="Arial" w:hAnsi="Arial"/>
          <w:sz w:val="22"/>
          <w:szCs w:val="22"/>
        </w:rPr>
        <w:t>zmienia ogólny charakter umowy</w:t>
      </w:r>
      <w:r>
        <w:rPr>
          <w:rFonts w:ascii="Arial" w:hAnsi="Arial"/>
          <w:sz w:val="22"/>
          <w:szCs w:val="22"/>
        </w:rPr>
        <w:t>, w stosunku do charakteru UMOWY</w:t>
      </w:r>
      <w:r w:rsidRPr="0065408C">
        <w:rPr>
          <w:rFonts w:ascii="Arial" w:hAnsi="Arial"/>
          <w:sz w:val="22"/>
          <w:szCs w:val="22"/>
        </w:rPr>
        <w:t xml:space="preserve"> w pierwotnym brzmieniu;</w:t>
      </w:r>
    </w:p>
    <w:p w14:paraId="246B960D" w14:textId="77777777" w:rsidR="007C237D" w:rsidRPr="0065408C" w:rsidRDefault="007C237D" w:rsidP="001D4D55">
      <w:pPr>
        <w:numPr>
          <w:ilvl w:val="1"/>
          <w:numId w:val="22"/>
        </w:numPr>
        <w:tabs>
          <w:tab w:val="left" w:pos="180"/>
          <w:tab w:val="left" w:pos="360"/>
          <w:tab w:val="num" w:pos="709"/>
        </w:tabs>
        <w:ind w:left="709" w:hanging="283"/>
        <w:jc w:val="both"/>
        <w:rPr>
          <w:rFonts w:ascii="Arial" w:hAnsi="Arial"/>
          <w:sz w:val="22"/>
          <w:szCs w:val="22"/>
        </w:rPr>
      </w:pPr>
      <w:r w:rsidRPr="0065408C">
        <w:rPr>
          <w:rFonts w:ascii="Arial" w:hAnsi="Arial"/>
          <w:sz w:val="22"/>
          <w:szCs w:val="22"/>
        </w:rPr>
        <w:t>nie z</w:t>
      </w:r>
      <w:r>
        <w:rPr>
          <w:rFonts w:ascii="Arial" w:hAnsi="Arial"/>
          <w:sz w:val="22"/>
          <w:szCs w:val="22"/>
        </w:rPr>
        <w:t>mienia ogólnego charakteru UMOWY</w:t>
      </w:r>
      <w:r w:rsidRPr="0065408C">
        <w:rPr>
          <w:rFonts w:ascii="Arial" w:hAnsi="Arial"/>
          <w:sz w:val="22"/>
          <w:szCs w:val="22"/>
        </w:rPr>
        <w:t xml:space="preserve"> i zachodzi co najmniej jedna </w:t>
      </w:r>
      <w:r w:rsidRPr="0065408C">
        <w:rPr>
          <w:rFonts w:ascii="Arial" w:hAnsi="Arial"/>
          <w:sz w:val="22"/>
          <w:szCs w:val="22"/>
        </w:rPr>
        <w:br/>
        <w:t>z następujących okoliczności:</w:t>
      </w:r>
    </w:p>
    <w:p w14:paraId="4E683176" w14:textId="77777777" w:rsidR="007C237D" w:rsidRPr="0065408C" w:rsidRDefault="007C237D" w:rsidP="001D4D55">
      <w:pPr>
        <w:numPr>
          <w:ilvl w:val="0"/>
          <w:numId w:val="28"/>
        </w:numPr>
        <w:tabs>
          <w:tab w:val="left" w:pos="180"/>
          <w:tab w:val="left" w:pos="360"/>
        </w:tabs>
        <w:jc w:val="both"/>
        <w:rPr>
          <w:rFonts w:ascii="Arial" w:hAnsi="Arial"/>
          <w:sz w:val="22"/>
          <w:szCs w:val="22"/>
        </w:rPr>
      </w:pPr>
      <w:r w:rsidRPr="0065408C">
        <w:rPr>
          <w:rFonts w:ascii="Arial" w:hAnsi="Arial"/>
          <w:sz w:val="22"/>
          <w:szCs w:val="22"/>
        </w:rPr>
        <w:t xml:space="preserve">zmiana wprowadza warunki, które, gdyby były postawione w postępowaniu </w:t>
      </w:r>
      <w:r w:rsidRPr="0065408C">
        <w:rPr>
          <w:rFonts w:ascii="Arial" w:hAnsi="Arial"/>
          <w:sz w:val="22"/>
          <w:szCs w:val="22"/>
        </w:rPr>
        <w:br/>
        <w:t>o udzielenie zamówienia, to w tym postępowaniu wzięliby lub mogliby wziąć udział inni wykonawcy lub przyjęto by oferty innej treści,</w:t>
      </w:r>
    </w:p>
    <w:p w14:paraId="0E3E5350" w14:textId="77777777" w:rsidR="007C237D" w:rsidRPr="00F871FF" w:rsidRDefault="007C237D" w:rsidP="001D4D55">
      <w:pPr>
        <w:numPr>
          <w:ilvl w:val="0"/>
          <w:numId w:val="28"/>
        </w:numPr>
        <w:tabs>
          <w:tab w:val="left" w:pos="180"/>
          <w:tab w:val="left" w:pos="360"/>
        </w:tabs>
        <w:jc w:val="both"/>
        <w:rPr>
          <w:rFonts w:ascii="Arial" w:hAnsi="Arial"/>
          <w:color w:val="000000"/>
          <w:sz w:val="22"/>
          <w:szCs w:val="22"/>
        </w:rPr>
      </w:pPr>
      <w:r w:rsidRPr="0065408C">
        <w:rPr>
          <w:rFonts w:ascii="Arial" w:hAnsi="Arial"/>
          <w:sz w:val="22"/>
          <w:szCs w:val="22"/>
        </w:rPr>
        <w:lastRenderedPageBreak/>
        <w:t>zmiana nar</w:t>
      </w:r>
      <w:r>
        <w:rPr>
          <w:rFonts w:ascii="Arial" w:hAnsi="Arial"/>
          <w:sz w:val="22"/>
          <w:szCs w:val="22"/>
        </w:rPr>
        <w:t>usza równowagę ekonomiczną UMOWY</w:t>
      </w:r>
      <w:r w:rsidRPr="0065408C">
        <w:rPr>
          <w:rFonts w:ascii="Arial" w:hAnsi="Arial"/>
          <w:sz w:val="22"/>
          <w:szCs w:val="22"/>
        </w:rPr>
        <w:t xml:space="preserve"> na korzyść wykonawcy </w:t>
      </w:r>
      <w:r w:rsidRPr="0065408C">
        <w:rPr>
          <w:rFonts w:ascii="Arial" w:hAnsi="Arial"/>
          <w:sz w:val="22"/>
          <w:szCs w:val="22"/>
        </w:rPr>
        <w:br/>
        <w:t>w sposób nie</w:t>
      </w:r>
      <w:r>
        <w:rPr>
          <w:rFonts w:ascii="Arial" w:hAnsi="Arial"/>
          <w:sz w:val="22"/>
          <w:szCs w:val="22"/>
        </w:rPr>
        <w:t>przewidziany pierwotnie w UMOWIE</w:t>
      </w:r>
      <w:r w:rsidRPr="0065408C">
        <w:rPr>
          <w:rFonts w:ascii="Arial" w:hAnsi="Arial"/>
          <w:sz w:val="22"/>
          <w:szCs w:val="22"/>
        </w:rPr>
        <w:t>,</w:t>
      </w:r>
    </w:p>
    <w:p w14:paraId="080ED691" w14:textId="77777777" w:rsidR="007C237D" w:rsidRPr="00F871FF" w:rsidRDefault="007C237D" w:rsidP="001D4D55">
      <w:pPr>
        <w:numPr>
          <w:ilvl w:val="0"/>
          <w:numId w:val="28"/>
        </w:numPr>
        <w:tabs>
          <w:tab w:val="left" w:pos="180"/>
          <w:tab w:val="left" w:pos="360"/>
        </w:tabs>
        <w:jc w:val="both"/>
        <w:rPr>
          <w:rFonts w:ascii="Arial" w:hAnsi="Arial"/>
          <w:color w:val="000000"/>
          <w:sz w:val="22"/>
          <w:szCs w:val="22"/>
        </w:rPr>
      </w:pPr>
      <w:r w:rsidRPr="00F871FF">
        <w:rPr>
          <w:rFonts w:ascii="Arial" w:hAnsi="Arial"/>
          <w:color w:val="000000"/>
          <w:sz w:val="22"/>
          <w:szCs w:val="22"/>
        </w:rPr>
        <w:t>zmiana znacznie rozszerza zakres świadczeń i zobowiązań wynikający z UMOWY,</w:t>
      </w:r>
    </w:p>
    <w:p w14:paraId="3C4A3C7D" w14:textId="77777777" w:rsidR="007C237D" w:rsidRPr="00F871FF" w:rsidRDefault="007C237D" w:rsidP="007C237D">
      <w:pPr>
        <w:tabs>
          <w:tab w:val="left" w:pos="5386"/>
          <w:tab w:val="left" w:pos="7158"/>
        </w:tabs>
        <w:spacing w:line="240" w:lineRule="atLeast"/>
        <w:ind w:left="1276" w:hanging="425"/>
        <w:jc w:val="both"/>
        <w:rPr>
          <w:rFonts w:ascii="Arial" w:hAnsi="Arial"/>
          <w:color w:val="000000"/>
          <w:sz w:val="22"/>
        </w:rPr>
      </w:pPr>
      <w:r w:rsidRPr="00F871FF">
        <w:rPr>
          <w:rFonts w:ascii="Arial" w:hAnsi="Arial"/>
          <w:color w:val="000000"/>
          <w:sz w:val="22"/>
          <w:szCs w:val="22"/>
        </w:rPr>
        <w:t>d) polega na zastąpieniu wykonawcy, któremu zamawiający udzielił zamówienia, nowym wykonawcą, w przypadkach innych niż wymienione w ust. 2 pkt 4).</w:t>
      </w:r>
    </w:p>
    <w:p w14:paraId="711BC3F5" w14:textId="481C667E" w:rsidR="00C35459" w:rsidRPr="00DF304E" w:rsidRDefault="007C237D" w:rsidP="00DF304E">
      <w:pPr>
        <w:numPr>
          <w:ilvl w:val="3"/>
          <w:numId w:val="18"/>
        </w:numPr>
        <w:tabs>
          <w:tab w:val="clear" w:pos="2880"/>
          <w:tab w:val="left" w:pos="360"/>
          <w:tab w:val="left" w:pos="7158"/>
        </w:tabs>
        <w:spacing w:line="240" w:lineRule="atLeast"/>
        <w:ind w:left="360"/>
        <w:jc w:val="both"/>
        <w:rPr>
          <w:rFonts w:ascii="Arial" w:hAnsi="Arial"/>
          <w:sz w:val="22"/>
        </w:rPr>
      </w:pPr>
      <w:r w:rsidRPr="00F871FF">
        <w:rPr>
          <w:rFonts w:ascii="Arial" w:hAnsi="Arial"/>
          <w:color w:val="000000"/>
          <w:sz w:val="22"/>
        </w:rPr>
        <w:t xml:space="preserve">Zarówno </w:t>
      </w:r>
      <w:r w:rsidR="0076329A" w:rsidRPr="0019745D">
        <w:rPr>
          <w:rFonts w:ascii="Arial" w:hAnsi="Arial"/>
          <w:sz w:val="22"/>
        </w:rPr>
        <w:t>wystąpienie jakichkolwiek</w:t>
      </w:r>
      <w:r w:rsidR="0076329A">
        <w:rPr>
          <w:rFonts w:ascii="Arial" w:hAnsi="Arial"/>
          <w:sz w:val="22"/>
        </w:rPr>
        <w:t xml:space="preserve"> </w:t>
      </w:r>
      <w:r w:rsidR="0076329A" w:rsidRPr="00327ECF">
        <w:rPr>
          <w:rFonts w:ascii="Arial" w:hAnsi="Arial"/>
          <w:sz w:val="22"/>
        </w:rPr>
        <w:t>okoliczności</w:t>
      </w:r>
      <w:r w:rsidR="0076329A">
        <w:rPr>
          <w:rFonts w:ascii="Arial" w:hAnsi="Arial"/>
          <w:sz w:val="22"/>
        </w:rPr>
        <w:t xml:space="preserve"> </w:t>
      </w:r>
      <w:r w:rsidR="0076329A" w:rsidRPr="00327ECF">
        <w:rPr>
          <w:rFonts w:ascii="Arial" w:hAnsi="Arial"/>
          <w:sz w:val="22"/>
        </w:rPr>
        <w:t xml:space="preserve">jak i konieczność wprowadzenia zmian do </w:t>
      </w:r>
      <w:r w:rsidR="00F32346">
        <w:rPr>
          <w:rFonts w:ascii="Arial" w:hAnsi="Arial"/>
          <w:sz w:val="22"/>
        </w:rPr>
        <w:t>UMOWY</w:t>
      </w:r>
      <w:r w:rsidR="0076329A" w:rsidRPr="00327ECF">
        <w:rPr>
          <w:rFonts w:ascii="Arial" w:hAnsi="Arial"/>
          <w:sz w:val="22"/>
        </w:rPr>
        <w:t xml:space="preserve"> wymagają </w:t>
      </w:r>
      <w:r w:rsidR="0076329A">
        <w:rPr>
          <w:rFonts w:ascii="Arial" w:hAnsi="Arial"/>
          <w:sz w:val="22"/>
        </w:rPr>
        <w:t xml:space="preserve">pisemnego zawiadomienia drugiej strony </w:t>
      </w:r>
      <w:r w:rsidR="00F32346">
        <w:rPr>
          <w:rFonts w:ascii="Arial" w:hAnsi="Arial"/>
          <w:sz w:val="22"/>
        </w:rPr>
        <w:t>UMOWY</w:t>
      </w:r>
      <w:r w:rsidR="0076329A">
        <w:rPr>
          <w:rFonts w:ascii="Arial" w:hAnsi="Arial"/>
          <w:sz w:val="22"/>
        </w:rPr>
        <w:t xml:space="preserve"> o zamiarze wprowadzenia zmian z uzasadnieniem i określeniem skutków finansowych wprowadzanych zmian.</w:t>
      </w:r>
    </w:p>
    <w:p w14:paraId="513979E6" w14:textId="4472DB10" w:rsidR="00C35459" w:rsidRDefault="00C35459" w:rsidP="00C35459">
      <w:pPr>
        <w:tabs>
          <w:tab w:val="left" w:pos="2409"/>
          <w:tab w:val="left" w:pos="5386"/>
          <w:tab w:val="left" w:pos="7158"/>
        </w:tabs>
        <w:ind w:left="170" w:hanging="170"/>
        <w:jc w:val="center"/>
        <w:rPr>
          <w:rFonts w:ascii="Arial" w:hAnsi="Arial"/>
          <w:b/>
          <w:sz w:val="22"/>
        </w:rPr>
      </w:pPr>
      <w:r w:rsidRPr="00B009F5">
        <w:rPr>
          <w:rFonts w:ascii="Arial" w:hAnsi="Arial"/>
          <w:b/>
          <w:sz w:val="22"/>
        </w:rPr>
        <w:t xml:space="preserve">§ </w:t>
      </w:r>
      <w:r w:rsidR="007C237D">
        <w:rPr>
          <w:rFonts w:ascii="Arial" w:hAnsi="Arial"/>
          <w:b/>
          <w:sz w:val="22"/>
        </w:rPr>
        <w:t>13</w:t>
      </w:r>
    </w:p>
    <w:p w14:paraId="25065BFA" w14:textId="77777777" w:rsidR="00C35459" w:rsidRDefault="00C35459" w:rsidP="00C35459">
      <w:pPr>
        <w:tabs>
          <w:tab w:val="left" w:pos="2409"/>
          <w:tab w:val="left" w:pos="5386"/>
          <w:tab w:val="left" w:pos="7158"/>
        </w:tabs>
        <w:ind w:left="170" w:hanging="170"/>
        <w:jc w:val="center"/>
        <w:rPr>
          <w:rFonts w:ascii="Arial" w:hAnsi="Arial"/>
          <w:b/>
          <w:sz w:val="22"/>
        </w:rPr>
      </w:pPr>
      <w:r w:rsidRPr="00B009F5">
        <w:rPr>
          <w:rFonts w:ascii="Arial" w:hAnsi="Arial"/>
          <w:b/>
          <w:sz w:val="22"/>
        </w:rPr>
        <w:t xml:space="preserve">Ochrona Danych </w:t>
      </w:r>
      <w:r>
        <w:rPr>
          <w:rFonts w:ascii="Arial" w:hAnsi="Arial"/>
          <w:b/>
          <w:sz w:val="22"/>
        </w:rPr>
        <w:t>O</w:t>
      </w:r>
      <w:r w:rsidRPr="00B009F5">
        <w:rPr>
          <w:rFonts w:ascii="Arial" w:hAnsi="Arial"/>
          <w:b/>
          <w:sz w:val="22"/>
        </w:rPr>
        <w:t>sobowych</w:t>
      </w:r>
    </w:p>
    <w:p w14:paraId="00033D1F" w14:textId="0D2F41C4" w:rsidR="0073581A" w:rsidRPr="001D56C6" w:rsidRDefault="0073581A" w:rsidP="001D4D55">
      <w:pPr>
        <w:widowControl w:val="0"/>
        <w:numPr>
          <w:ilvl w:val="0"/>
          <w:numId w:val="24"/>
        </w:numPr>
        <w:tabs>
          <w:tab w:val="left" w:pos="364"/>
          <w:tab w:val="left" w:pos="7158"/>
        </w:tabs>
        <w:ind w:left="364" w:hanging="378"/>
        <w:jc w:val="both"/>
        <w:rPr>
          <w:rFonts w:ascii="Arial" w:hAnsi="Arial"/>
          <w:sz w:val="22"/>
        </w:rPr>
      </w:pPr>
      <w:r w:rsidRPr="001D56C6">
        <w:rPr>
          <w:rFonts w:ascii="Arial" w:hAnsi="Arial"/>
          <w:sz w:val="22"/>
        </w:rPr>
        <w:t xml:space="preserve">Wykonawca zobowiązuje </w:t>
      </w:r>
      <w:r w:rsidRPr="001D56C6">
        <w:rPr>
          <w:rFonts w:ascii="Arial" w:hAnsi="Arial" w:cs="Arial"/>
          <w:sz w:val="22"/>
          <w:szCs w:val="22"/>
        </w:rPr>
        <w:t>się zapoznać z klauzulą informacyjną Zamawiającego (</w:t>
      </w:r>
      <w:r w:rsidRPr="001D56C6">
        <w:rPr>
          <w:rFonts w:ascii="Arial" w:eastAsia="Calibri" w:hAnsi="Arial" w:cs="Arial"/>
          <w:noProof/>
          <w:sz w:val="22"/>
          <w:szCs w:val="22"/>
        </w:rPr>
        <w:t xml:space="preserve">zamieszczoną na stronie internetowej Zamawiającego pod adresem: </w:t>
      </w:r>
      <w:hyperlink r:id="rId7" w:history="1">
        <w:r w:rsidRPr="001D56C6">
          <w:rPr>
            <w:rStyle w:val="Hipercze"/>
            <w:rFonts w:ascii="Arial" w:eastAsia="Calibri" w:hAnsi="Arial" w:cs="Arial"/>
            <w:noProof/>
            <w:sz w:val="22"/>
            <w:szCs w:val="22"/>
          </w:rPr>
          <w:t>http://bip.mwik.bydgoszcz.pl/index.php/ogloszenia-o-przetargach/informacja-o-rodo</w:t>
        </w:r>
      </w:hyperlink>
      <w:r w:rsidRPr="001D56C6">
        <w:rPr>
          <w:rFonts w:ascii="Arial" w:eastAsia="Calibri" w:hAnsi="Arial" w:cs="Arial"/>
          <w:noProof/>
          <w:sz w:val="22"/>
          <w:szCs w:val="22"/>
        </w:rPr>
        <w:t>)</w:t>
      </w:r>
      <w:r w:rsidRPr="001D56C6">
        <w:rPr>
          <w:rFonts w:ascii="Arial" w:hAnsi="Arial" w:cs="Arial"/>
          <w:sz w:val="22"/>
          <w:szCs w:val="22"/>
        </w:rPr>
        <w:t xml:space="preserve"> swoich pracowników, których dane zamieścił w ofercie lub umowie, informując ich, że ich dane osobowe zostały udostępnione Zamawiającemu.</w:t>
      </w:r>
    </w:p>
    <w:p w14:paraId="174C83B0" w14:textId="6B69E472" w:rsidR="0073581A" w:rsidRPr="001D56C6" w:rsidRDefault="0073581A" w:rsidP="001D4D55">
      <w:pPr>
        <w:widowControl w:val="0"/>
        <w:numPr>
          <w:ilvl w:val="0"/>
          <w:numId w:val="24"/>
        </w:numPr>
        <w:tabs>
          <w:tab w:val="left" w:pos="364"/>
          <w:tab w:val="left" w:pos="7158"/>
        </w:tabs>
        <w:ind w:left="364" w:hanging="378"/>
        <w:jc w:val="both"/>
        <w:rPr>
          <w:rFonts w:ascii="Arial" w:hAnsi="Arial"/>
          <w:sz w:val="22"/>
        </w:rPr>
      </w:pPr>
      <w:r w:rsidRPr="001D56C6">
        <w:rPr>
          <w:rFonts w:ascii="Arial" w:hAnsi="Arial"/>
          <w:sz w:val="22"/>
        </w:rPr>
        <w:t xml:space="preserve">Wykonawca zobowiązuje się w pierwszej korespondencji przesłać do pracowników Zamawiającego wymienionych w § </w:t>
      </w:r>
      <w:r w:rsidR="007C237D">
        <w:rPr>
          <w:rFonts w:ascii="Arial" w:hAnsi="Arial"/>
          <w:sz w:val="22"/>
        </w:rPr>
        <w:t>5 ust 1</w:t>
      </w:r>
      <w:r w:rsidRPr="001D56C6">
        <w:rPr>
          <w:rFonts w:ascii="Arial" w:hAnsi="Arial"/>
          <w:sz w:val="22"/>
        </w:rPr>
        <w:t xml:space="preserve"> swoją klauzulę informacyjną informując ich o fakcie przetwarzania ich danych osobowych (np. pisemnie, e-mailem, faxem).</w:t>
      </w:r>
    </w:p>
    <w:p w14:paraId="6D64BDF8" w14:textId="77777777" w:rsidR="00C35459" w:rsidRDefault="00C35459" w:rsidP="00D75180">
      <w:pPr>
        <w:tabs>
          <w:tab w:val="left" w:pos="2409"/>
          <w:tab w:val="left" w:pos="5386"/>
          <w:tab w:val="left" w:pos="7158"/>
        </w:tabs>
        <w:jc w:val="center"/>
        <w:rPr>
          <w:rFonts w:ascii="Arial" w:hAnsi="Arial"/>
          <w:b/>
          <w:sz w:val="22"/>
        </w:rPr>
      </w:pPr>
    </w:p>
    <w:p w14:paraId="4CD8C240" w14:textId="7CA65B59" w:rsidR="00D75180" w:rsidRDefault="00D75180" w:rsidP="00D75180">
      <w:pPr>
        <w:tabs>
          <w:tab w:val="left" w:pos="2409"/>
          <w:tab w:val="left" w:pos="5386"/>
          <w:tab w:val="left" w:pos="7158"/>
        </w:tabs>
        <w:jc w:val="center"/>
        <w:rPr>
          <w:rFonts w:ascii="Arial" w:hAnsi="Arial"/>
          <w:b/>
          <w:sz w:val="22"/>
        </w:rPr>
      </w:pPr>
      <w:r>
        <w:rPr>
          <w:rFonts w:ascii="Arial" w:hAnsi="Arial"/>
          <w:b/>
          <w:sz w:val="22"/>
        </w:rPr>
        <w:t xml:space="preserve">§ </w:t>
      </w:r>
      <w:r w:rsidR="007C237D">
        <w:rPr>
          <w:rFonts w:ascii="Arial" w:hAnsi="Arial"/>
          <w:b/>
          <w:sz w:val="22"/>
        </w:rPr>
        <w:t>14</w:t>
      </w:r>
    </w:p>
    <w:p w14:paraId="32A0E9BE" w14:textId="77777777" w:rsidR="00D75180" w:rsidRDefault="00D75180" w:rsidP="00D75180">
      <w:pPr>
        <w:tabs>
          <w:tab w:val="left" w:pos="2409"/>
          <w:tab w:val="left" w:pos="5386"/>
          <w:tab w:val="left" w:pos="7158"/>
        </w:tabs>
        <w:jc w:val="center"/>
        <w:rPr>
          <w:rFonts w:ascii="Arial" w:hAnsi="Arial"/>
          <w:b/>
          <w:sz w:val="22"/>
        </w:rPr>
      </w:pPr>
      <w:r>
        <w:rPr>
          <w:rFonts w:ascii="Arial" w:hAnsi="Arial"/>
          <w:b/>
          <w:sz w:val="22"/>
        </w:rPr>
        <w:t>Postanowienia końcowe</w:t>
      </w:r>
    </w:p>
    <w:p w14:paraId="6233E55A" w14:textId="77777777" w:rsidR="0079097E" w:rsidRDefault="0079097E" w:rsidP="001D4D55">
      <w:pPr>
        <w:numPr>
          <w:ilvl w:val="0"/>
          <w:numId w:val="23"/>
        </w:numPr>
        <w:tabs>
          <w:tab w:val="clear" w:pos="1080"/>
          <w:tab w:val="num" w:pos="284"/>
        </w:tabs>
        <w:autoSpaceDE w:val="0"/>
        <w:autoSpaceDN w:val="0"/>
        <w:adjustRightInd w:val="0"/>
        <w:ind w:left="357" w:hanging="357"/>
        <w:jc w:val="both"/>
        <w:rPr>
          <w:rFonts w:ascii="Arial" w:hAnsi="Arial" w:cs="Arial"/>
          <w:color w:val="000000"/>
          <w:sz w:val="22"/>
          <w:szCs w:val="22"/>
        </w:rPr>
      </w:pPr>
      <w:r>
        <w:rPr>
          <w:rFonts w:ascii="Arial" w:hAnsi="Arial" w:cs="Arial"/>
          <w:color w:val="000000"/>
          <w:sz w:val="22"/>
          <w:szCs w:val="22"/>
        </w:rPr>
        <w:t xml:space="preserve">Wykonawca bez pisemnej zgody Zamawiającego nie może przenieść, bądź obciążyć na rzecz osoby trzeciej wierzytelności stanowiącej przedmiot </w:t>
      </w:r>
      <w:r w:rsidR="00F32346">
        <w:rPr>
          <w:rFonts w:ascii="Arial" w:hAnsi="Arial" w:cs="Arial"/>
          <w:color w:val="000000"/>
          <w:sz w:val="22"/>
          <w:szCs w:val="22"/>
        </w:rPr>
        <w:t>UMOWY</w:t>
      </w:r>
      <w:r>
        <w:rPr>
          <w:rFonts w:ascii="Arial" w:hAnsi="Arial" w:cs="Arial"/>
          <w:color w:val="000000"/>
          <w:sz w:val="22"/>
          <w:szCs w:val="22"/>
        </w:rPr>
        <w:t>.</w:t>
      </w:r>
    </w:p>
    <w:p w14:paraId="7BF2AAE6" w14:textId="77777777" w:rsidR="00D75180" w:rsidRPr="003C3609" w:rsidRDefault="00D75180" w:rsidP="001D4D55">
      <w:pPr>
        <w:numPr>
          <w:ilvl w:val="0"/>
          <w:numId w:val="11"/>
        </w:numPr>
        <w:tabs>
          <w:tab w:val="clear" w:pos="1080"/>
        </w:tabs>
        <w:autoSpaceDE w:val="0"/>
        <w:autoSpaceDN w:val="0"/>
        <w:adjustRightInd w:val="0"/>
        <w:ind w:left="357" w:hanging="357"/>
        <w:jc w:val="both"/>
        <w:rPr>
          <w:rFonts w:ascii="Arial" w:hAnsi="Arial" w:cs="Arial"/>
          <w:sz w:val="22"/>
          <w:szCs w:val="22"/>
        </w:rPr>
      </w:pPr>
      <w:r>
        <w:rPr>
          <w:rFonts w:ascii="Arial" w:hAnsi="Arial"/>
          <w:sz w:val="22"/>
        </w:rPr>
        <w:t xml:space="preserve">W sprawach nieuregulowanych w niniejszej </w:t>
      </w:r>
      <w:r w:rsidR="00CA3E1D">
        <w:rPr>
          <w:rFonts w:ascii="Arial" w:hAnsi="Arial"/>
          <w:sz w:val="22"/>
        </w:rPr>
        <w:t xml:space="preserve">UMOWIE </w:t>
      </w:r>
      <w:r>
        <w:rPr>
          <w:rFonts w:ascii="Arial" w:hAnsi="Arial"/>
          <w:sz w:val="22"/>
        </w:rPr>
        <w:t>będą miały zastosowanie właściwe przepisy Kodeksu cywilnego.</w:t>
      </w:r>
    </w:p>
    <w:p w14:paraId="27932767" w14:textId="77777777" w:rsidR="00D75180" w:rsidRDefault="00D75180" w:rsidP="001D4D55">
      <w:pPr>
        <w:numPr>
          <w:ilvl w:val="0"/>
          <w:numId w:val="11"/>
        </w:numPr>
        <w:tabs>
          <w:tab w:val="clear" w:pos="1080"/>
        </w:tabs>
        <w:autoSpaceDE w:val="0"/>
        <w:autoSpaceDN w:val="0"/>
        <w:adjustRightInd w:val="0"/>
        <w:ind w:left="357" w:hanging="357"/>
        <w:jc w:val="both"/>
        <w:rPr>
          <w:rFonts w:ascii="Arial" w:hAnsi="Arial" w:cs="Arial"/>
          <w:sz w:val="22"/>
          <w:szCs w:val="22"/>
        </w:rPr>
      </w:pPr>
      <w:r w:rsidRPr="005A05ED">
        <w:rPr>
          <w:rFonts w:ascii="Arial" w:hAnsi="Arial" w:cs="Arial"/>
          <w:sz w:val="22"/>
          <w:szCs w:val="22"/>
        </w:rPr>
        <w:t xml:space="preserve"> Jakiekolwiek spory mające związek z wykonywaniem </w:t>
      </w:r>
      <w:r>
        <w:rPr>
          <w:rFonts w:ascii="Arial" w:hAnsi="Arial" w:cs="Arial"/>
          <w:sz w:val="22"/>
          <w:szCs w:val="22"/>
        </w:rPr>
        <w:t xml:space="preserve">niniejszej </w:t>
      </w:r>
      <w:r w:rsidR="00F32346">
        <w:rPr>
          <w:rFonts w:ascii="Arial" w:hAnsi="Arial" w:cs="Arial"/>
          <w:sz w:val="22"/>
          <w:szCs w:val="22"/>
        </w:rPr>
        <w:t>UMOWY</w:t>
      </w:r>
      <w:r w:rsidRPr="005A05ED">
        <w:rPr>
          <w:rFonts w:ascii="Arial" w:hAnsi="Arial" w:cs="Arial"/>
          <w:sz w:val="22"/>
          <w:szCs w:val="22"/>
        </w:rPr>
        <w:t xml:space="preserve"> będą rozstrzygane przez sąd </w:t>
      </w:r>
      <w:r>
        <w:rPr>
          <w:rFonts w:ascii="Arial" w:hAnsi="Arial" w:cs="Arial"/>
          <w:sz w:val="22"/>
          <w:szCs w:val="22"/>
        </w:rPr>
        <w:t xml:space="preserve">powszechny </w:t>
      </w:r>
      <w:r w:rsidRPr="005A05ED">
        <w:rPr>
          <w:rFonts w:ascii="Arial" w:hAnsi="Arial" w:cs="Arial"/>
          <w:sz w:val="22"/>
          <w:szCs w:val="22"/>
        </w:rPr>
        <w:t>właściwy dla siedziby Zamawiającego.</w:t>
      </w:r>
    </w:p>
    <w:p w14:paraId="535B58FB" w14:textId="77777777" w:rsidR="00D75180" w:rsidRDefault="00CA3E1D" w:rsidP="001D4D55">
      <w:pPr>
        <w:numPr>
          <w:ilvl w:val="0"/>
          <w:numId w:val="11"/>
        </w:numPr>
        <w:tabs>
          <w:tab w:val="clear" w:pos="1080"/>
        </w:tabs>
        <w:autoSpaceDE w:val="0"/>
        <w:autoSpaceDN w:val="0"/>
        <w:adjustRightInd w:val="0"/>
        <w:ind w:left="357" w:hanging="357"/>
        <w:jc w:val="both"/>
        <w:rPr>
          <w:rFonts w:ascii="Arial" w:hAnsi="Arial" w:cs="Arial"/>
          <w:sz w:val="22"/>
          <w:szCs w:val="22"/>
        </w:rPr>
      </w:pPr>
      <w:r>
        <w:rPr>
          <w:rFonts w:ascii="Arial" w:hAnsi="Arial" w:cs="Arial"/>
          <w:sz w:val="22"/>
          <w:szCs w:val="22"/>
        </w:rPr>
        <w:t>U</w:t>
      </w:r>
      <w:r w:rsidRPr="005A05ED">
        <w:rPr>
          <w:rFonts w:ascii="Arial" w:hAnsi="Arial" w:cs="Arial"/>
          <w:sz w:val="22"/>
          <w:szCs w:val="22"/>
        </w:rPr>
        <w:t xml:space="preserve">MOWA </w:t>
      </w:r>
      <w:r w:rsidR="00D75180" w:rsidRPr="005A05ED">
        <w:rPr>
          <w:rFonts w:ascii="Arial" w:hAnsi="Arial" w:cs="Arial"/>
          <w:sz w:val="22"/>
          <w:szCs w:val="22"/>
        </w:rPr>
        <w:t xml:space="preserve">została sporządzona w trzech jednobrzmiących egzemplarzach w języku polskim, </w:t>
      </w:r>
      <w:r w:rsidR="00020218">
        <w:rPr>
          <w:rFonts w:ascii="Arial" w:hAnsi="Arial" w:cs="Arial"/>
          <w:sz w:val="22"/>
          <w:szCs w:val="22"/>
        </w:rPr>
        <w:t>w</w:t>
      </w:r>
      <w:r w:rsidR="00D75180">
        <w:rPr>
          <w:rFonts w:ascii="Arial" w:hAnsi="Arial" w:cs="Arial"/>
          <w:sz w:val="22"/>
          <w:szCs w:val="22"/>
        </w:rPr>
        <w:t xml:space="preserve"> </w:t>
      </w:r>
      <w:r w:rsidR="00D75180" w:rsidRPr="005A05ED">
        <w:rPr>
          <w:rFonts w:ascii="Arial" w:hAnsi="Arial" w:cs="Arial"/>
          <w:sz w:val="22"/>
          <w:szCs w:val="22"/>
        </w:rPr>
        <w:t>jed</w:t>
      </w:r>
      <w:r w:rsidR="00D75180">
        <w:rPr>
          <w:rFonts w:ascii="Arial" w:hAnsi="Arial" w:cs="Arial"/>
          <w:sz w:val="22"/>
          <w:szCs w:val="22"/>
        </w:rPr>
        <w:t>nym</w:t>
      </w:r>
      <w:r w:rsidR="00D75180" w:rsidRPr="005A05ED">
        <w:rPr>
          <w:rFonts w:ascii="Arial" w:hAnsi="Arial" w:cs="Arial"/>
          <w:sz w:val="22"/>
          <w:szCs w:val="22"/>
        </w:rPr>
        <w:t xml:space="preserve"> egzemplarz</w:t>
      </w:r>
      <w:r w:rsidR="00D75180">
        <w:rPr>
          <w:rFonts w:ascii="Arial" w:hAnsi="Arial" w:cs="Arial"/>
          <w:sz w:val="22"/>
          <w:szCs w:val="22"/>
        </w:rPr>
        <w:t>u</w:t>
      </w:r>
      <w:r w:rsidR="00D75180" w:rsidRPr="005A05ED">
        <w:rPr>
          <w:rFonts w:ascii="Arial" w:hAnsi="Arial" w:cs="Arial"/>
          <w:sz w:val="22"/>
          <w:szCs w:val="22"/>
        </w:rPr>
        <w:t xml:space="preserve"> dla Wykonawcy i </w:t>
      </w:r>
      <w:r w:rsidR="00020218">
        <w:rPr>
          <w:rFonts w:ascii="Arial" w:hAnsi="Arial" w:cs="Arial"/>
          <w:sz w:val="22"/>
          <w:szCs w:val="22"/>
        </w:rPr>
        <w:t xml:space="preserve">w </w:t>
      </w:r>
      <w:r w:rsidR="00D75180" w:rsidRPr="005A05ED">
        <w:rPr>
          <w:rFonts w:ascii="Arial" w:hAnsi="Arial" w:cs="Arial"/>
          <w:sz w:val="22"/>
          <w:szCs w:val="22"/>
        </w:rPr>
        <w:t>dw</w:t>
      </w:r>
      <w:r w:rsidR="00D75180">
        <w:rPr>
          <w:rFonts w:ascii="Arial" w:hAnsi="Arial" w:cs="Arial"/>
          <w:sz w:val="22"/>
          <w:szCs w:val="22"/>
        </w:rPr>
        <w:t>óch</w:t>
      </w:r>
      <w:r w:rsidR="00D75180" w:rsidRPr="005A05ED">
        <w:rPr>
          <w:rFonts w:ascii="Arial" w:hAnsi="Arial" w:cs="Arial"/>
          <w:sz w:val="22"/>
          <w:szCs w:val="22"/>
        </w:rPr>
        <w:t xml:space="preserve"> egzemplarz</w:t>
      </w:r>
      <w:r w:rsidR="00D75180">
        <w:rPr>
          <w:rFonts w:ascii="Arial" w:hAnsi="Arial" w:cs="Arial"/>
          <w:sz w:val="22"/>
          <w:szCs w:val="22"/>
        </w:rPr>
        <w:t>ach</w:t>
      </w:r>
      <w:r w:rsidR="00D75180" w:rsidRPr="005A05ED">
        <w:rPr>
          <w:rFonts w:ascii="Arial" w:hAnsi="Arial" w:cs="Arial"/>
          <w:sz w:val="22"/>
          <w:szCs w:val="22"/>
        </w:rPr>
        <w:t xml:space="preserve"> dla Zamawiającego. </w:t>
      </w:r>
    </w:p>
    <w:p w14:paraId="1E4C1AAC" w14:textId="77777777" w:rsidR="008937AF" w:rsidRPr="005A05ED" w:rsidRDefault="008937AF" w:rsidP="008937AF">
      <w:pPr>
        <w:autoSpaceDE w:val="0"/>
        <w:autoSpaceDN w:val="0"/>
        <w:adjustRightInd w:val="0"/>
        <w:jc w:val="both"/>
        <w:rPr>
          <w:rFonts w:ascii="Arial" w:hAnsi="Arial" w:cs="Arial"/>
          <w:sz w:val="22"/>
          <w:szCs w:val="22"/>
        </w:rPr>
      </w:pPr>
    </w:p>
    <w:p w14:paraId="11EDD62C" w14:textId="13656FCA" w:rsidR="00334548" w:rsidRDefault="00D75180" w:rsidP="0041331D">
      <w:pPr>
        <w:pStyle w:val="Nagwek1"/>
        <w:tabs>
          <w:tab w:val="left" w:pos="6237"/>
        </w:tabs>
        <w:jc w:val="center"/>
        <w:rPr>
          <w:sz w:val="22"/>
          <w:szCs w:val="22"/>
        </w:rPr>
      </w:pPr>
      <w:r w:rsidRPr="00327ECF">
        <w:rPr>
          <w:sz w:val="22"/>
          <w:szCs w:val="22"/>
        </w:rPr>
        <w:t>ZAMAWIAJĄCY</w:t>
      </w:r>
      <w:r w:rsidRPr="00327ECF">
        <w:rPr>
          <w:sz w:val="22"/>
          <w:szCs w:val="22"/>
        </w:rPr>
        <w:tab/>
      </w:r>
      <w:r w:rsidRPr="00327ECF">
        <w:rPr>
          <w:sz w:val="22"/>
          <w:szCs w:val="22"/>
        </w:rPr>
        <w:tab/>
        <w:t>WYKONAWCA</w:t>
      </w:r>
    </w:p>
    <w:p w14:paraId="357E5F7E" w14:textId="4C2226B6" w:rsidR="001D4D55" w:rsidRPr="001D4D55" w:rsidRDefault="001D4D55" w:rsidP="001D4D55"/>
    <w:p w14:paraId="5533E7F6" w14:textId="4356AC06" w:rsidR="001D4D55" w:rsidRPr="001D4D55" w:rsidRDefault="001D4D55" w:rsidP="001D4D55"/>
    <w:p w14:paraId="6F122BFB" w14:textId="272E392A" w:rsidR="001D4D55" w:rsidRPr="001D4D55" w:rsidRDefault="001D4D55" w:rsidP="001D4D55"/>
    <w:p w14:paraId="3353D933" w14:textId="32C0444F" w:rsidR="001D4D55" w:rsidRPr="001D4D55" w:rsidRDefault="001D4D55" w:rsidP="001D4D55"/>
    <w:p w14:paraId="150948D1" w14:textId="203B43A8" w:rsidR="001D4D55" w:rsidRPr="001D4D55" w:rsidRDefault="001D4D55" w:rsidP="001D4D55"/>
    <w:p w14:paraId="1C9F53AF" w14:textId="275A1746" w:rsidR="001D4D55" w:rsidRPr="001D4D55" w:rsidRDefault="001D4D55" w:rsidP="001D4D55"/>
    <w:p w14:paraId="463BA2D5" w14:textId="78E2AD60" w:rsidR="001D4D55" w:rsidRDefault="001D4D55" w:rsidP="001D4D55">
      <w:pPr>
        <w:rPr>
          <w:rFonts w:ascii="Arial" w:hAnsi="Arial" w:cs="Arial"/>
          <w:b/>
          <w:bCs/>
          <w:kern w:val="32"/>
          <w:sz w:val="22"/>
          <w:szCs w:val="22"/>
        </w:rPr>
      </w:pPr>
    </w:p>
    <w:p w14:paraId="2B224093" w14:textId="5C141540" w:rsidR="001D4D55" w:rsidRDefault="001D4D55" w:rsidP="001D4D55">
      <w:pPr>
        <w:rPr>
          <w:rFonts w:ascii="Arial" w:hAnsi="Arial" w:cs="Arial"/>
          <w:b/>
          <w:bCs/>
          <w:kern w:val="32"/>
          <w:sz w:val="22"/>
          <w:szCs w:val="22"/>
        </w:rPr>
      </w:pPr>
    </w:p>
    <w:p w14:paraId="09802DE4" w14:textId="4E77767C" w:rsidR="001D4D55" w:rsidRDefault="001D4D55">
      <w:r>
        <w:br w:type="page"/>
      </w:r>
    </w:p>
    <w:p w14:paraId="1363B112" w14:textId="0F1A2F90" w:rsidR="000D6BC6" w:rsidRPr="00135303" w:rsidRDefault="000D6BC6" w:rsidP="000D6BC6">
      <w:pPr>
        <w:jc w:val="both"/>
        <w:rPr>
          <w:rFonts w:ascii="Arial" w:hAnsi="Arial" w:cs="Arial"/>
          <w:bCs/>
          <w:sz w:val="20"/>
          <w:szCs w:val="20"/>
          <w:u w:val="single"/>
        </w:rPr>
      </w:pPr>
      <w:bookmarkStart w:id="1" w:name="_Hlk79066396"/>
      <w:r w:rsidRPr="00135303">
        <w:rPr>
          <w:rFonts w:ascii="Arial" w:hAnsi="Arial" w:cs="Arial"/>
          <w:b/>
          <w:sz w:val="22"/>
          <w:szCs w:val="22"/>
          <w:u w:val="single"/>
        </w:rPr>
        <w:lastRenderedPageBreak/>
        <w:t>Załącznik nr</w:t>
      </w:r>
      <w:r w:rsidR="00135303" w:rsidRPr="00135303">
        <w:rPr>
          <w:rFonts w:ascii="Arial" w:hAnsi="Arial" w:cs="Arial"/>
          <w:b/>
          <w:sz w:val="22"/>
          <w:szCs w:val="22"/>
          <w:u w:val="single"/>
        </w:rPr>
        <w:t xml:space="preserve"> 8 </w:t>
      </w:r>
      <w:r w:rsidRPr="00135303">
        <w:rPr>
          <w:rFonts w:ascii="Arial" w:hAnsi="Arial" w:cs="Arial"/>
          <w:b/>
          <w:sz w:val="22"/>
          <w:szCs w:val="22"/>
          <w:u w:val="single"/>
        </w:rPr>
        <w:t>do SIWZ</w:t>
      </w:r>
      <w:r w:rsidRPr="00135303">
        <w:rPr>
          <w:rFonts w:ascii="Arial" w:hAnsi="Arial" w:cs="Arial"/>
          <w:bCs/>
          <w:sz w:val="20"/>
          <w:szCs w:val="20"/>
          <w:u w:val="single"/>
        </w:rPr>
        <w:t xml:space="preserve"> – Opis przedmiotu zamówienia</w:t>
      </w:r>
    </w:p>
    <w:p w14:paraId="728CBE1A" w14:textId="77777777" w:rsidR="000D6BC6" w:rsidRPr="000D6BC6" w:rsidRDefault="000D6BC6" w:rsidP="000D6BC6">
      <w:pPr>
        <w:tabs>
          <w:tab w:val="left" w:pos="567"/>
          <w:tab w:val="left" w:pos="4536"/>
          <w:tab w:val="left" w:pos="5953"/>
        </w:tabs>
        <w:jc w:val="center"/>
        <w:rPr>
          <w:rFonts w:ascii="Arial" w:hAnsi="Arial"/>
          <w:b/>
          <w:sz w:val="28"/>
          <w:szCs w:val="28"/>
          <w:u w:val="single"/>
        </w:rPr>
      </w:pPr>
    </w:p>
    <w:p w14:paraId="1C65DEFD" w14:textId="77777777" w:rsidR="000D6BC6" w:rsidRPr="000D6BC6" w:rsidRDefault="000D6BC6" w:rsidP="000D6BC6">
      <w:pPr>
        <w:tabs>
          <w:tab w:val="left" w:pos="567"/>
          <w:tab w:val="left" w:pos="4536"/>
          <w:tab w:val="left" w:pos="5953"/>
        </w:tabs>
        <w:jc w:val="center"/>
        <w:rPr>
          <w:rFonts w:ascii="Arial" w:hAnsi="Arial"/>
          <w:b/>
          <w:sz w:val="28"/>
          <w:szCs w:val="28"/>
          <w:u w:val="single"/>
        </w:rPr>
      </w:pPr>
      <w:r w:rsidRPr="000D6BC6">
        <w:rPr>
          <w:rFonts w:ascii="Arial" w:hAnsi="Arial"/>
          <w:b/>
          <w:sz w:val="28"/>
          <w:szCs w:val="28"/>
          <w:u w:val="single"/>
        </w:rPr>
        <w:t>Opis przedmiotu zamówienia (OPZ)</w:t>
      </w:r>
    </w:p>
    <w:p w14:paraId="0B2846FC" w14:textId="77777777" w:rsidR="000D6BC6" w:rsidRPr="007E2929" w:rsidRDefault="000D6BC6" w:rsidP="000D6BC6">
      <w:pPr>
        <w:tabs>
          <w:tab w:val="left" w:pos="567"/>
          <w:tab w:val="left" w:pos="4536"/>
          <w:tab w:val="left" w:pos="5953"/>
        </w:tabs>
        <w:jc w:val="center"/>
        <w:rPr>
          <w:rFonts w:ascii="Arial" w:hAnsi="Arial" w:cs="Arial"/>
          <w:bCs/>
          <w:sz w:val="22"/>
          <w:szCs w:val="22"/>
        </w:rPr>
      </w:pPr>
      <w:r w:rsidRPr="007E2929">
        <w:rPr>
          <w:rFonts w:ascii="Arial" w:hAnsi="Arial" w:cs="Arial"/>
          <w:bCs/>
          <w:sz w:val="22"/>
          <w:szCs w:val="22"/>
        </w:rPr>
        <w:t>pn. „</w:t>
      </w:r>
      <w:bookmarkStart w:id="2" w:name="_Hlk79062610"/>
      <w:r w:rsidRPr="007E2929">
        <w:rPr>
          <w:rFonts w:ascii="Arial" w:hAnsi="Arial" w:cs="Arial"/>
          <w:bCs/>
          <w:sz w:val="22"/>
          <w:szCs w:val="22"/>
        </w:rPr>
        <w:t>Dostaw samochodu dostawczego typu brygadowego</w:t>
      </w:r>
      <w:bookmarkEnd w:id="2"/>
      <w:r w:rsidRPr="007E2929">
        <w:rPr>
          <w:rFonts w:ascii="Arial" w:hAnsi="Arial" w:cs="Arial"/>
          <w:bCs/>
          <w:sz w:val="22"/>
          <w:szCs w:val="22"/>
        </w:rPr>
        <w:t>”</w:t>
      </w:r>
    </w:p>
    <w:p w14:paraId="2337F86E" w14:textId="77777777" w:rsidR="000D6BC6" w:rsidRPr="007E2929" w:rsidRDefault="000D6BC6" w:rsidP="000D6BC6">
      <w:pPr>
        <w:jc w:val="both"/>
        <w:rPr>
          <w:rFonts w:ascii="Arial" w:hAnsi="Arial" w:cs="Arial"/>
          <w:sz w:val="22"/>
          <w:szCs w:val="22"/>
        </w:rPr>
      </w:pPr>
    </w:p>
    <w:p w14:paraId="3542675B" w14:textId="7426FFBB" w:rsidR="000D6BC6" w:rsidRPr="007E2929" w:rsidRDefault="000D6BC6" w:rsidP="000D6BC6">
      <w:pPr>
        <w:numPr>
          <w:ilvl w:val="0"/>
          <w:numId w:val="30"/>
        </w:numPr>
        <w:ind w:left="142" w:hanging="142"/>
        <w:jc w:val="both"/>
        <w:rPr>
          <w:rFonts w:ascii="Arial" w:hAnsi="Arial" w:cs="Arial"/>
          <w:sz w:val="22"/>
          <w:szCs w:val="22"/>
        </w:rPr>
      </w:pPr>
      <w:r w:rsidRPr="007E2929">
        <w:rPr>
          <w:rFonts w:ascii="Arial" w:hAnsi="Arial" w:cs="Arial"/>
          <w:sz w:val="22"/>
          <w:szCs w:val="22"/>
        </w:rPr>
        <w:t>Przedmiotem zamówienia jest dostawa fabrycznie nowego samochodu typu brygadowego posiadającego dwa przedziały: osobowy dla minimum 5 osób oraz ładunkowy (</w:t>
      </w:r>
      <w:r w:rsidR="00FB46A7" w:rsidRPr="007E2929">
        <w:rPr>
          <w:rFonts w:ascii="Arial" w:hAnsi="Arial" w:cs="Arial"/>
          <w:sz w:val="22"/>
          <w:szCs w:val="22"/>
        </w:rPr>
        <w:t>skrzynia</w:t>
      </w:r>
      <w:r w:rsidRPr="007E2929">
        <w:rPr>
          <w:rFonts w:ascii="Arial" w:hAnsi="Arial" w:cs="Arial"/>
          <w:sz w:val="22"/>
          <w:szCs w:val="22"/>
        </w:rPr>
        <w:t xml:space="preserve"> </w:t>
      </w:r>
      <w:r w:rsidRPr="007E2929">
        <w:rPr>
          <w:rFonts w:ascii="Arial" w:hAnsi="Arial" w:cs="Arial"/>
          <w:sz w:val="22"/>
          <w:szCs w:val="22"/>
        </w:rPr>
        <w:br/>
        <w:t xml:space="preserve">z plandeką) wraz wykonaniem przeglądów okresowych w okresie gwarancji. </w:t>
      </w:r>
    </w:p>
    <w:p w14:paraId="4F83EE44" w14:textId="77777777" w:rsidR="000D6BC6" w:rsidRPr="007E2929" w:rsidRDefault="000D6BC6" w:rsidP="000D6BC6">
      <w:pPr>
        <w:ind w:left="142"/>
        <w:rPr>
          <w:rFonts w:ascii="Arial" w:hAnsi="Arial" w:cs="Arial"/>
          <w:b/>
          <w:bCs/>
          <w:sz w:val="22"/>
          <w:szCs w:val="22"/>
        </w:rPr>
      </w:pPr>
    </w:p>
    <w:p w14:paraId="1358893D" w14:textId="77777777" w:rsidR="000D6BC6" w:rsidRPr="007E2929" w:rsidRDefault="000D6BC6" w:rsidP="000D6BC6">
      <w:pPr>
        <w:rPr>
          <w:rFonts w:ascii="Arial" w:hAnsi="Arial" w:cs="Arial"/>
          <w:b/>
          <w:bCs/>
          <w:sz w:val="22"/>
          <w:szCs w:val="22"/>
        </w:rPr>
      </w:pPr>
      <w:r w:rsidRPr="007E2929">
        <w:rPr>
          <w:rFonts w:ascii="Arial" w:hAnsi="Arial" w:cs="Arial"/>
          <w:b/>
          <w:bCs/>
          <w:sz w:val="22"/>
          <w:szCs w:val="22"/>
        </w:rPr>
        <w:t>Samochód musi posiadać następujące parametry:</w:t>
      </w:r>
    </w:p>
    <w:p w14:paraId="7CC788C3" w14:textId="77777777" w:rsidR="00746894" w:rsidRPr="007E2929" w:rsidRDefault="00746894" w:rsidP="00746894">
      <w:pPr>
        <w:numPr>
          <w:ilvl w:val="3"/>
          <w:numId w:val="41"/>
        </w:numPr>
        <w:tabs>
          <w:tab w:val="num" w:pos="426"/>
        </w:tabs>
        <w:spacing w:after="240"/>
        <w:ind w:left="426" w:hanging="426"/>
        <w:jc w:val="both"/>
        <w:rPr>
          <w:rFonts w:ascii="Arial" w:hAnsi="Arial" w:cs="Arial"/>
          <w:sz w:val="22"/>
          <w:szCs w:val="22"/>
        </w:rPr>
      </w:pPr>
      <w:r w:rsidRPr="007E2929">
        <w:rPr>
          <w:rFonts w:ascii="Arial" w:hAnsi="Arial" w:cs="Arial"/>
          <w:sz w:val="22"/>
          <w:szCs w:val="22"/>
        </w:rPr>
        <w:t xml:space="preserve">Silnik: wysokoprężny z turbodoładowaniem o pojemności skokowej max. 2800 cm3 oraz mocy min. 125 KM; max moment obrotowy min. 270 </w:t>
      </w:r>
      <w:proofErr w:type="spellStart"/>
      <w:r w:rsidRPr="007E2929">
        <w:rPr>
          <w:rFonts w:ascii="Arial" w:hAnsi="Arial" w:cs="Arial"/>
          <w:sz w:val="22"/>
          <w:szCs w:val="22"/>
        </w:rPr>
        <w:t>Nm</w:t>
      </w:r>
      <w:proofErr w:type="spellEnd"/>
      <w:r w:rsidRPr="007E2929">
        <w:rPr>
          <w:rFonts w:ascii="Arial" w:hAnsi="Arial" w:cs="Arial"/>
          <w:sz w:val="22"/>
          <w:szCs w:val="22"/>
        </w:rPr>
        <w:t>, spełniający obowiązujące w RP normy emisji spalin,</w:t>
      </w:r>
    </w:p>
    <w:p w14:paraId="016DE9FB" w14:textId="6D62A7AD" w:rsidR="00746894" w:rsidRPr="007E2929" w:rsidRDefault="000D6BC6" w:rsidP="00746894">
      <w:pPr>
        <w:numPr>
          <w:ilvl w:val="3"/>
          <w:numId w:val="41"/>
        </w:numPr>
        <w:tabs>
          <w:tab w:val="num" w:pos="426"/>
        </w:tabs>
        <w:spacing w:after="240"/>
        <w:ind w:left="426" w:hanging="426"/>
        <w:jc w:val="both"/>
        <w:rPr>
          <w:rFonts w:ascii="Arial" w:hAnsi="Arial" w:cs="Arial"/>
          <w:sz w:val="22"/>
          <w:szCs w:val="22"/>
        </w:rPr>
      </w:pPr>
      <w:r w:rsidRPr="007E2929">
        <w:rPr>
          <w:rFonts w:ascii="Arial" w:hAnsi="Arial" w:cs="Arial"/>
          <w:sz w:val="22"/>
          <w:szCs w:val="22"/>
        </w:rPr>
        <w:t>Nadwozie: skrzyniowe z podwójną kabiną, ilość miejsc siedzących (z kierowcą) w kabinie od 5 do 7, rozstaw osi od 2800 mm do 3500 mm, przedział ładunkowy o wymiarach (mierzony po obrysie zewnętrznym) długość od 2</w:t>
      </w:r>
      <w:r w:rsidR="00FB46A7" w:rsidRPr="007E2929">
        <w:rPr>
          <w:rFonts w:ascii="Arial" w:hAnsi="Arial" w:cs="Arial"/>
          <w:sz w:val="22"/>
          <w:szCs w:val="22"/>
        </w:rPr>
        <w:t>4</w:t>
      </w:r>
      <w:r w:rsidRPr="007E2929">
        <w:rPr>
          <w:rFonts w:ascii="Arial" w:hAnsi="Arial" w:cs="Arial"/>
          <w:sz w:val="22"/>
          <w:szCs w:val="22"/>
        </w:rPr>
        <w:t>50 mm do 2650 mm, szerokość od 1900 mm do 2100mm, wysokość od 1</w:t>
      </w:r>
      <w:r w:rsidR="00FB46A7" w:rsidRPr="007E2929">
        <w:rPr>
          <w:rFonts w:ascii="Arial" w:hAnsi="Arial" w:cs="Arial"/>
          <w:sz w:val="22"/>
          <w:szCs w:val="22"/>
        </w:rPr>
        <w:t>8</w:t>
      </w:r>
      <w:r w:rsidRPr="007E2929">
        <w:rPr>
          <w:rFonts w:ascii="Arial" w:hAnsi="Arial" w:cs="Arial"/>
          <w:sz w:val="22"/>
          <w:szCs w:val="22"/>
        </w:rPr>
        <w:t>00mm do 1</w:t>
      </w:r>
      <w:r w:rsidR="00FB46A7" w:rsidRPr="007E2929">
        <w:rPr>
          <w:rFonts w:ascii="Arial" w:hAnsi="Arial" w:cs="Arial"/>
          <w:sz w:val="22"/>
          <w:szCs w:val="22"/>
        </w:rPr>
        <w:t>9</w:t>
      </w:r>
      <w:r w:rsidRPr="007E2929">
        <w:rPr>
          <w:rFonts w:ascii="Arial" w:hAnsi="Arial" w:cs="Arial"/>
          <w:sz w:val="22"/>
          <w:szCs w:val="22"/>
        </w:rPr>
        <w:t xml:space="preserve">00 mm wyłożony płytą wodoodporną, zabudowa </w:t>
      </w:r>
      <w:r w:rsidR="00FB46A7" w:rsidRPr="007E2929">
        <w:rPr>
          <w:rFonts w:ascii="Arial" w:hAnsi="Arial" w:cs="Arial"/>
          <w:sz w:val="22"/>
          <w:szCs w:val="22"/>
        </w:rPr>
        <w:t>-burty aluminiowe</w:t>
      </w:r>
      <w:r w:rsidR="00746894" w:rsidRPr="007E2929">
        <w:rPr>
          <w:rFonts w:ascii="Arial" w:hAnsi="Arial" w:cs="Arial"/>
          <w:sz w:val="22"/>
          <w:szCs w:val="22"/>
        </w:rPr>
        <w:t xml:space="preserve"> </w:t>
      </w:r>
      <w:r w:rsidR="00FB46A7" w:rsidRPr="007E2929">
        <w:rPr>
          <w:rFonts w:ascii="Arial" w:hAnsi="Arial" w:cs="Arial"/>
          <w:sz w:val="22"/>
          <w:szCs w:val="22"/>
        </w:rPr>
        <w:t>+</w:t>
      </w:r>
      <w:r w:rsidR="00746894" w:rsidRPr="007E2929">
        <w:rPr>
          <w:rFonts w:ascii="Arial" w:hAnsi="Arial" w:cs="Arial"/>
          <w:sz w:val="22"/>
          <w:szCs w:val="22"/>
        </w:rPr>
        <w:t xml:space="preserve"> plandeka, skrzynia na narzędzia z blachy ryflowanej zamykana na kłódkę o wymiarach szerokość od 1900 mm do 2100mm (na całej szerokości skrzyni ładunkowej pojazdu) x  600mm x 600mm , (</w:t>
      </w:r>
      <w:r w:rsidR="00746894" w:rsidRPr="007E2929">
        <w:rPr>
          <w:rFonts w:ascii="Arial" w:eastAsia="Calibri" w:hAnsi="Arial" w:cs="Arial"/>
          <w:sz w:val="22"/>
          <w:szCs w:val="22"/>
        </w:rPr>
        <w:t xml:space="preserve">przedzielona wzdłuż w stosunku 250:350 oraz na szerokość, tak, aby z prawej strony powstała skrzynia o szerokości 600 mm przedzielona wzdłuż w stosunku 400:200, wysokość wszystkich płyt dzielących skrzynię 400 mm) </w:t>
      </w:r>
      <w:r w:rsidR="00746894" w:rsidRPr="007E2929">
        <w:rPr>
          <w:rFonts w:ascii="Arial" w:hAnsi="Arial" w:cs="Arial"/>
          <w:sz w:val="22"/>
          <w:szCs w:val="22"/>
        </w:rPr>
        <w:t xml:space="preserve">podłoga części bagażowej wyposażona w uchwyty transportowe po bokach min. 4 </w:t>
      </w:r>
      <w:proofErr w:type="spellStart"/>
      <w:r w:rsidR="00746894" w:rsidRPr="007E2929">
        <w:rPr>
          <w:rFonts w:ascii="Arial" w:hAnsi="Arial" w:cs="Arial"/>
          <w:sz w:val="22"/>
          <w:szCs w:val="22"/>
        </w:rPr>
        <w:t>szt</w:t>
      </w:r>
      <w:proofErr w:type="spellEnd"/>
      <w:r w:rsidR="00746894" w:rsidRPr="007E2929">
        <w:rPr>
          <w:rFonts w:ascii="Arial" w:hAnsi="Arial" w:cs="Arial"/>
          <w:sz w:val="22"/>
          <w:szCs w:val="22"/>
        </w:rPr>
        <w:t xml:space="preserve">/ po każdej stronie, dopuszczalna ładowność przed zabudowaniem min. 1100 kg, </w:t>
      </w:r>
      <w:r w:rsidR="00746894" w:rsidRPr="007E2929">
        <w:rPr>
          <w:rFonts w:ascii="Arial" w:eastAsia="Calibri" w:hAnsi="Arial" w:cs="Arial"/>
          <w:color w:val="000000"/>
          <w:sz w:val="22"/>
          <w:szCs w:val="22"/>
        </w:rPr>
        <w:t>rurki średnicy 90 - 100 mm z tworzywa sztucznego 3 szt. zamontowane pod kątem około 15 - 20 stopni od podłogi umożliwiające wstawienie łomu, grabi, haka do pokryw, miotły  itp. ; zamontować 8 szt. haków umożliwiających powieszenie kaloszy, kasków, szpadli itp.</w:t>
      </w:r>
    </w:p>
    <w:p w14:paraId="63D17906" w14:textId="77777777" w:rsidR="00746894" w:rsidRPr="007E2929" w:rsidRDefault="00746894" w:rsidP="00746894">
      <w:pPr>
        <w:numPr>
          <w:ilvl w:val="3"/>
          <w:numId w:val="41"/>
        </w:numPr>
        <w:tabs>
          <w:tab w:val="num" w:pos="426"/>
        </w:tabs>
        <w:spacing w:after="240"/>
        <w:ind w:left="426" w:hanging="426"/>
        <w:jc w:val="both"/>
        <w:rPr>
          <w:rFonts w:ascii="Arial" w:hAnsi="Arial" w:cs="Arial"/>
          <w:sz w:val="22"/>
          <w:szCs w:val="22"/>
        </w:rPr>
      </w:pPr>
      <w:r w:rsidRPr="007E2929">
        <w:rPr>
          <w:rFonts w:ascii="Arial" w:eastAsia="Calibri" w:hAnsi="Arial" w:cs="Arial"/>
          <w:color w:val="000000"/>
          <w:sz w:val="22"/>
          <w:szCs w:val="22"/>
        </w:rPr>
        <w:t>Imadło hydrauliczne tzw. pionier do trzymania rur podczas gwintowania + zamontowany  na  szynach w samochodzie tak aby można było pioniera wysunąć około 0.7 - 1.0 m poza obręb skrzyni ładunkowej.</w:t>
      </w:r>
    </w:p>
    <w:p w14:paraId="761CD23D" w14:textId="77777777" w:rsidR="00746894" w:rsidRPr="007E2929" w:rsidRDefault="00746894" w:rsidP="00746894">
      <w:pPr>
        <w:numPr>
          <w:ilvl w:val="3"/>
          <w:numId w:val="41"/>
        </w:numPr>
        <w:tabs>
          <w:tab w:val="num" w:pos="426"/>
        </w:tabs>
        <w:spacing w:after="240"/>
        <w:ind w:left="426" w:hanging="426"/>
        <w:jc w:val="both"/>
        <w:rPr>
          <w:rFonts w:ascii="Arial" w:hAnsi="Arial" w:cs="Arial"/>
          <w:sz w:val="22"/>
          <w:szCs w:val="22"/>
        </w:rPr>
      </w:pPr>
      <w:r w:rsidRPr="007E2929">
        <w:rPr>
          <w:rFonts w:ascii="Arial" w:eastAsia="Calibri" w:hAnsi="Arial" w:cs="Arial"/>
          <w:sz w:val="22"/>
          <w:szCs w:val="22"/>
        </w:rPr>
        <w:t>Na bokach skrzyni załadunkowej siatka metalowa, do której można zaczepić uchwyty pozwalające na przewóz różnej wielkości materiałów i narzędzi, w komplecie zabudowy 10 szt. uchwytów.</w:t>
      </w:r>
    </w:p>
    <w:p w14:paraId="4ABA600D" w14:textId="77777777" w:rsidR="00746894" w:rsidRPr="007E2929" w:rsidRDefault="00746894" w:rsidP="00746894">
      <w:pPr>
        <w:numPr>
          <w:ilvl w:val="3"/>
          <w:numId w:val="41"/>
        </w:numPr>
        <w:tabs>
          <w:tab w:val="num" w:pos="426"/>
        </w:tabs>
        <w:spacing w:after="240"/>
        <w:ind w:left="426" w:hanging="426"/>
        <w:jc w:val="both"/>
        <w:rPr>
          <w:rFonts w:ascii="Arial" w:hAnsi="Arial" w:cs="Arial"/>
          <w:sz w:val="22"/>
          <w:szCs w:val="22"/>
        </w:rPr>
      </w:pPr>
      <w:r w:rsidRPr="007E2929">
        <w:rPr>
          <w:rFonts w:ascii="Arial" w:eastAsia="Calibri" w:hAnsi="Arial" w:cs="Arial"/>
          <w:sz w:val="22"/>
          <w:szCs w:val="22"/>
        </w:rPr>
        <w:t>Wejście na skrzynię załadunkową za pomocą drabinki uchylanej z burty o szerokości minimum 50 cm</w:t>
      </w:r>
      <w:r w:rsidRPr="007E2929">
        <w:rPr>
          <w:rFonts w:ascii="Arial" w:hAnsi="Arial" w:cs="Arial"/>
          <w:sz w:val="22"/>
          <w:szCs w:val="22"/>
        </w:rPr>
        <w:t>, z dodatkową rączką ułatwiającą wchodzenie zamontowana do stelaża zabudowy.</w:t>
      </w:r>
    </w:p>
    <w:p w14:paraId="6B03B028" w14:textId="77777777" w:rsidR="00746894" w:rsidRPr="007E2929" w:rsidRDefault="00746894" w:rsidP="00746894">
      <w:pPr>
        <w:numPr>
          <w:ilvl w:val="3"/>
          <w:numId w:val="41"/>
        </w:numPr>
        <w:tabs>
          <w:tab w:val="num" w:pos="426"/>
        </w:tabs>
        <w:spacing w:after="240"/>
        <w:ind w:left="426" w:hanging="426"/>
        <w:jc w:val="both"/>
        <w:rPr>
          <w:rFonts w:ascii="Arial" w:hAnsi="Arial" w:cs="Arial"/>
          <w:sz w:val="22"/>
          <w:szCs w:val="22"/>
        </w:rPr>
      </w:pPr>
      <w:r w:rsidRPr="007E2929">
        <w:rPr>
          <w:rFonts w:ascii="Arial" w:hAnsi="Arial" w:cs="Arial"/>
          <w:sz w:val="22"/>
          <w:szCs w:val="22"/>
        </w:rPr>
        <w:t>Oświetlenie dodatkowe w części roboczej (bagażowej) składającej się z dwóch punktów świetlnych w technologii LED wodoszczelnej, z włącznikiem usytuowanym w części pasażerskiej oraz przy wejściu na skrzynie ładunkową (włącznik schodowy), (w ustaleniu z Kierownikiem Transportu podczas realizacji zlecenia),</w:t>
      </w:r>
    </w:p>
    <w:p w14:paraId="0789DBC8" w14:textId="77777777" w:rsidR="00746894" w:rsidRPr="007E2929" w:rsidRDefault="00746894" w:rsidP="00746894">
      <w:pPr>
        <w:numPr>
          <w:ilvl w:val="3"/>
          <w:numId w:val="41"/>
        </w:numPr>
        <w:tabs>
          <w:tab w:val="num" w:pos="426"/>
        </w:tabs>
        <w:spacing w:after="240"/>
        <w:ind w:left="426" w:hanging="426"/>
        <w:jc w:val="both"/>
        <w:rPr>
          <w:rFonts w:ascii="Arial" w:hAnsi="Arial" w:cs="Arial"/>
          <w:sz w:val="22"/>
          <w:szCs w:val="22"/>
        </w:rPr>
      </w:pPr>
      <w:r w:rsidRPr="007E2929">
        <w:rPr>
          <w:rFonts w:ascii="Arial" w:hAnsi="Arial" w:cs="Arial"/>
          <w:sz w:val="22"/>
          <w:szCs w:val="22"/>
        </w:rPr>
        <w:t>Kabina pojazdu przymocowana niezależnie do ramy pojazdu (za pomocą tulei stalowo - gumowych), rama wykonana z profilu o grubości min. 3 mm (konstrukcji drabinowej) oraz wzmocnione zawieszenie,</w:t>
      </w:r>
    </w:p>
    <w:p w14:paraId="4EC134D6" w14:textId="5E98B275" w:rsidR="00746894" w:rsidRDefault="00746894" w:rsidP="00746894">
      <w:pPr>
        <w:numPr>
          <w:ilvl w:val="3"/>
          <w:numId w:val="41"/>
        </w:numPr>
        <w:tabs>
          <w:tab w:val="num" w:pos="426"/>
        </w:tabs>
        <w:spacing w:after="240"/>
        <w:ind w:left="426" w:hanging="426"/>
        <w:jc w:val="both"/>
        <w:rPr>
          <w:rFonts w:ascii="Arial" w:hAnsi="Arial" w:cs="Arial"/>
          <w:sz w:val="22"/>
          <w:szCs w:val="22"/>
        </w:rPr>
      </w:pPr>
      <w:r w:rsidRPr="007E2929">
        <w:rPr>
          <w:rFonts w:ascii="Arial" w:hAnsi="Arial" w:cs="Arial"/>
          <w:sz w:val="22"/>
          <w:szCs w:val="22"/>
        </w:rPr>
        <w:t>Pojemniki i zbiorniki na wodę: po lewej stronie pojazdu podwiesić pojemnik zamykany na kluczyk, wypełniający całą przestrzeń między osiami pojazdu mieszczący się pod powierzchnią skrzyniową pojazdu, po prawej stronie pojazdu podwiesić zbiornik na wodę pojemności min. 30l z dozownikiem i kranikiem, pozostałą przestrzeń wypełnić pojemnikiem zamykanym na kluczyk,</w:t>
      </w:r>
    </w:p>
    <w:p w14:paraId="23032D63" w14:textId="77777777" w:rsidR="004107D0" w:rsidRPr="007E2929" w:rsidRDefault="004107D0" w:rsidP="004107D0">
      <w:pPr>
        <w:tabs>
          <w:tab w:val="num" w:pos="2880"/>
        </w:tabs>
        <w:spacing w:after="240"/>
        <w:jc w:val="both"/>
        <w:rPr>
          <w:rFonts w:ascii="Arial" w:hAnsi="Arial" w:cs="Arial"/>
          <w:sz w:val="22"/>
          <w:szCs w:val="22"/>
        </w:rPr>
      </w:pPr>
    </w:p>
    <w:p w14:paraId="6514E3E3" w14:textId="562114DF" w:rsidR="00746894" w:rsidRPr="007E2929" w:rsidRDefault="00746894" w:rsidP="00746894">
      <w:pPr>
        <w:numPr>
          <w:ilvl w:val="3"/>
          <w:numId w:val="41"/>
        </w:numPr>
        <w:tabs>
          <w:tab w:val="num" w:pos="426"/>
        </w:tabs>
        <w:spacing w:after="240"/>
        <w:ind w:left="426" w:hanging="426"/>
        <w:jc w:val="both"/>
        <w:rPr>
          <w:rFonts w:ascii="Arial" w:hAnsi="Arial" w:cs="Arial"/>
          <w:sz w:val="22"/>
          <w:szCs w:val="22"/>
        </w:rPr>
      </w:pPr>
      <w:r w:rsidRPr="007E2929">
        <w:rPr>
          <w:rFonts w:ascii="Arial" w:hAnsi="Arial" w:cs="Arial"/>
          <w:sz w:val="22"/>
          <w:szCs w:val="22"/>
        </w:rPr>
        <w:lastRenderedPageBreak/>
        <w:t>Zawieszenie przednie na drążkach skrętnych,</w:t>
      </w:r>
      <w:r w:rsidR="00902A9F">
        <w:rPr>
          <w:rFonts w:ascii="Arial" w:hAnsi="Arial" w:cs="Arial"/>
          <w:sz w:val="22"/>
          <w:szCs w:val="22"/>
        </w:rPr>
        <w:t xml:space="preserve"> lub resor poprzeczny</w:t>
      </w:r>
    </w:p>
    <w:p w14:paraId="6D7755C0" w14:textId="77777777" w:rsidR="00746894" w:rsidRPr="007E2929" w:rsidRDefault="00746894" w:rsidP="00746894">
      <w:pPr>
        <w:numPr>
          <w:ilvl w:val="3"/>
          <w:numId w:val="41"/>
        </w:numPr>
        <w:tabs>
          <w:tab w:val="num" w:pos="426"/>
        </w:tabs>
        <w:spacing w:after="240"/>
        <w:ind w:left="426" w:hanging="426"/>
        <w:jc w:val="both"/>
        <w:rPr>
          <w:rFonts w:ascii="Arial" w:hAnsi="Arial" w:cs="Arial"/>
          <w:sz w:val="22"/>
          <w:szCs w:val="22"/>
        </w:rPr>
      </w:pPr>
      <w:r w:rsidRPr="007E2929">
        <w:rPr>
          <w:rFonts w:ascii="Arial" w:hAnsi="Arial" w:cs="Arial"/>
          <w:sz w:val="22"/>
          <w:szCs w:val="22"/>
        </w:rPr>
        <w:t xml:space="preserve">ASR + ESP + system zapobiegający staczaniu się pojazdu przy ruszaniu pod górę (Hill </w:t>
      </w:r>
      <w:proofErr w:type="spellStart"/>
      <w:r w:rsidRPr="007E2929">
        <w:rPr>
          <w:rFonts w:ascii="Arial" w:hAnsi="Arial" w:cs="Arial"/>
          <w:sz w:val="22"/>
          <w:szCs w:val="22"/>
        </w:rPr>
        <w:t>Holder</w:t>
      </w:r>
      <w:proofErr w:type="spellEnd"/>
      <w:r w:rsidRPr="007E2929">
        <w:rPr>
          <w:rFonts w:ascii="Arial" w:hAnsi="Arial" w:cs="Arial"/>
          <w:sz w:val="22"/>
          <w:szCs w:val="22"/>
        </w:rPr>
        <w:t>),</w:t>
      </w:r>
    </w:p>
    <w:p w14:paraId="1621A23C" w14:textId="77777777" w:rsidR="00746894" w:rsidRPr="007E2929" w:rsidRDefault="00746894" w:rsidP="00746894">
      <w:pPr>
        <w:numPr>
          <w:ilvl w:val="3"/>
          <w:numId w:val="41"/>
        </w:numPr>
        <w:tabs>
          <w:tab w:val="num" w:pos="426"/>
        </w:tabs>
        <w:spacing w:after="240"/>
        <w:ind w:left="426" w:hanging="426"/>
        <w:jc w:val="both"/>
        <w:rPr>
          <w:rFonts w:ascii="Arial" w:hAnsi="Arial" w:cs="Arial"/>
          <w:sz w:val="22"/>
          <w:szCs w:val="22"/>
        </w:rPr>
      </w:pPr>
      <w:r w:rsidRPr="007E2929">
        <w:rPr>
          <w:rFonts w:ascii="Arial" w:hAnsi="Arial" w:cs="Arial"/>
          <w:sz w:val="22"/>
          <w:szCs w:val="22"/>
        </w:rPr>
        <w:t>Napęd kół tylnych,</w:t>
      </w:r>
    </w:p>
    <w:p w14:paraId="23599876" w14:textId="77777777" w:rsidR="00746894" w:rsidRPr="007E2929" w:rsidRDefault="00746894" w:rsidP="00746894">
      <w:pPr>
        <w:numPr>
          <w:ilvl w:val="3"/>
          <w:numId w:val="41"/>
        </w:numPr>
        <w:tabs>
          <w:tab w:val="num" w:pos="426"/>
        </w:tabs>
        <w:spacing w:after="240"/>
        <w:ind w:left="426" w:hanging="426"/>
        <w:jc w:val="both"/>
        <w:rPr>
          <w:rFonts w:ascii="Arial" w:hAnsi="Arial" w:cs="Arial"/>
          <w:sz w:val="22"/>
          <w:szCs w:val="22"/>
        </w:rPr>
      </w:pPr>
      <w:r w:rsidRPr="007E2929">
        <w:rPr>
          <w:rFonts w:ascii="Arial" w:hAnsi="Arial" w:cs="Arial"/>
          <w:sz w:val="22"/>
          <w:szCs w:val="22"/>
        </w:rPr>
        <w:t>Automatyczna skrzynia biegów (min. 8 przełożeń),</w:t>
      </w:r>
    </w:p>
    <w:p w14:paraId="3F3AB757" w14:textId="77777777" w:rsidR="00746894" w:rsidRPr="007E2929" w:rsidRDefault="00746894" w:rsidP="00746894">
      <w:pPr>
        <w:numPr>
          <w:ilvl w:val="3"/>
          <w:numId w:val="41"/>
        </w:numPr>
        <w:tabs>
          <w:tab w:val="num" w:pos="426"/>
        </w:tabs>
        <w:spacing w:after="240"/>
        <w:ind w:left="426" w:hanging="426"/>
        <w:jc w:val="both"/>
        <w:rPr>
          <w:rFonts w:ascii="Arial" w:hAnsi="Arial" w:cs="Arial"/>
          <w:sz w:val="22"/>
          <w:szCs w:val="22"/>
        </w:rPr>
      </w:pPr>
      <w:r w:rsidRPr="007E2929">
        <w:rPr>
          <w:rFonts w:ascii="Arial" w:hAnsi="Arial" w:cs="Arial"/>
          <w:sz w:val="22"/>
          <w:szCs w:val="22"/>
        </w:rPr>
        <w:t>Układ kierowniczy ze wspomaganiem hydraulicznym lub elektrycznym,</w:t>
      </w:r>
    </w:p>
    <w:p w14:paraId="4A986197" w14:textId="77777777" w:rsidR="00746894" w:rsidRPr="007E2929" w:rsidRDefault="00746894" w:rsidP="00746894">
      <w:pPr>
        <w:numPr>
          <w:ilvl w:val="3"/>
          <w:numId w:val="41"/>
        </w:numPr>
        <w:tabs>
          <w:tab w:val="num" w:pos="426"/>
        </w:tabs>
        <w:spacing w:after="240"/>
        <w:ind w:left="426" w:hanging="426"/>
        <w:jc w:val="both"/>
        <w:rPr>
          <w:rFonts w:ascii="Arial" w:hAnsi="Arial" w:cs="Arial"/>
          <w:sz w:val="22"/>
          <w:szCs w:val="22"/>
        </w:rPr>
      </w:pPr>
      <w:r w:rsidRPr="007E2929">
        <w:rPr>
          <w:rFonts w:ascii="Arial" w:hAnsi="Arial" w:cs="Arial"/>
          <w:sz w:val="22"/>
          <w:szCs w:val="22"/>
        </w:rPr>
        <w:t>Układ hamulcowy dwuobwodowy ze wspomaganiem podciśnieniowym, układ ABS + system rozdzielności hamowania,</w:t>
      </w:r>
    </w:p>
    <w:p w14:paraId="52E4C7A7" w14:textId="77777777" w:rsidR="00746894" w:rsidRPr="007E2929" w:rsidRDefault="00746894" w:rsidP="00746894">
      <w:pPr>
        <w:numPr>
          <w:ilvl w:val="3"/>
          <w:numId w:val="41"/>
        </w:numPr>
        <w:tabs>
          <w:tab w:val="num" w:pos="426"/>
        </w:tabs>
        <w:spacing w:after="240"/>
        <w:ind w:left="426" w:hanging="426"/>
        <w:jc w:val="both"/>
        <w:rPr>
          <w:rFonts w:ascii="Arial" w:hAnsi="Arial" w:cs="Arial"/>
          <w:sz w:val="22"/>
          <w:szCs w:val="22"/>
        </w:rPr>
      </w:pPr>
      <w:r w:rsidRPr="007E2929">
        <w:rPr>
          <w:rFonts w:ascii="Arial" w:hAnsi="Arial" w:cs="Arial"/>
          <w:sz w:val="22"/>
          <w:szCs w:val="22"/>
        </w:rPr>
        <w:t>Dopuszczalna masa całkowita (DMC) do 3500 kg (samochód dostawczy),</w:t>
      </w:r>
    </w:p>
    <w:p w14:paraId="2DCC3DCA" w14:textId="77777777" w:rsidR="00746894" w:rsidRPr="007E2929" w:rsidRDefault="00746894" w:rsidP="00746894">
      <w:pPr>
        <w:numPr>
          <w:ilvl w:val="3"/>
          <w:numId w:val="41"/>
        </w:numPr>
        <w:tabs>
          <w:tab w:val="num" w:pos="426"/>
        </w:tabs>
        <w:spacing w:after="240"/>
        <w:ind w:left="426" w:hanging="426"/>
        <w:jc w:val="both"/>
        <w:rPr>
          <w:rFonts w:ascii="Arial" w:hAnsi="Arial" w:cs="Arial"/>
          <w:sz w:val="22"/>
          <w:szCs w:val="22"/>
        </w:rPr>
      </w:pPr>
      <w:r w:rsidRPr="007E2929">
        <w:rPr>
          <w:rFonts w:ascii="Arial" w:hAnsi="Arial" w:cs="Arial"/>
          <w:sz w:val="22"/>
          <w:szCs w:val="22"/>
        </w:rPr>
        <w:t>Podgrzewane lusterka zewnętrzne,</w:t>
      </w:r>
    </w:p>
    <w:p w14:paraId="0F6B4C59" w14:textId="77777777" w:rsidR="00746894" w:rsidRPr="007E2929" w:rsidRDefault="00746894" w:rsidP="00746894">
      <w:pPr>
        <w:numPr>
          <w:ilvl w:val="3"/>
          <w:numId w:val="41"/>
        </w:numPr>
        <w:tabs>
          <w:tab w:val="num" w:pos="426"/>
        </w:tabs>
        <w:spacing w:after="240"/>
        <w:ind w:left="426" w:hanging="426"/>
        <w:jc w:val="both"/>
        <w:rPr>
          <w:rFonts w:ascii="Arial" w:hAnsi="Arial" w:cs="Arial"/>
          <w:sz w:val="22"/>
          <w:szCs w:val="22"/>
        </w:rPr>
      </w:pPr>
      <w:r w:rsidRPr="007E2929">
        <w:rPr>
          <w:rFonts w:ascii="Arial" w:hAnsi="Arial" w:cs="Arial"/>
          <w:sz w:val="22"/>
          <w:szCs w:val="22"/>
        </w:rPr>
        <w:t xml:space="preserve">Pakiet elektryczny – szyby otwierane elektrycznie + lusterka sterowane </w:t>
      </w:r>
      <w:proofErr w:type="spellStart"/>
      <w:r w:rsidRPr="007E2929">
        <w:rPr>
          <w:rFonts w:ascii="Arial" w:hAnsi="Arial" w:cs="Arial"/>
          <w:sz w:val="22"/>
          <w:szCs w:val="22"/>
        </w:rPr>
        <w:t>elektr</w:t>
      </w:r>
      <w:proofErr w:type="spellEnd"/>
      <w:r w:rsidRPr="007E2929">
        <w:rPr>
          <w:rFonts w:ascii="Arial" w:hAnsi="Arial" w:cs="Arial"/>
          <w:sz w:val="22"/>
          <w:szCs w:val="22"/>
        </w:rPr>
        <w:t>.,</w:t>
      </w:r>
    </w:p>
    <w:p w14:paraId="225C9D45" w14:textId="77777777" w:rsidR="00746894" w:rsidRPr="007E2929" w:rsidRDefault="00746894" w:rsidP="00746894">
      <w:pPr>
        <w:numPr>
          <w:ilvl w:val="3"/>
          <w:numId w:val="41"/>
        </w:numPr>
        <w:tabs>
          <w:tab w:val="num" w:pos="426"/>
        </w:tabs>
        <w:spacing w:after="240"/>
        <w:ind w:left="426" w:hanging="426"/>
        <w:jc w:val="both"/>
        <w:rPr>
          <w:rFonts w:ascii="Arial" w:hAnsi="Arial" w:cs="Arial"/>
          <w:sz w:val="22"/>
          <w:szCs w:val="22"/>
        </w:rPr>
      </w:pPr>
      <w:r w:rsidRPr="007E2929">
        <w:rPr>
          <w:rFonts w:ascii="Arial" w:hAnsi="Arial" w:cs="Arial"/>
          <w:sz w:val="22"/>
          <w:szCs w:val="22"/>
        </w:rPr>
        <w:t>Klimatyzacja  min. manualna,</w:t>
      </w:r>
    </w:p>
    <w:p w14:paraId="560A169D" w14:textId="77777777" w:rsidR="00746894" w:rsidRPr="007E2929" w:rsidRDefault="00746894" w:rsidP="00746894">
      <w:pPr>
        <w:numPr>
          <w:ilvl w:val="3"/>
          <w:numId w:val="41"/>
        </w:numPr>
        <w:tabs>
          <w:tab w:val="num" w:pos="426"/>
        </w:tabs>
        <w:spacing w:after="240"/>
        <w:ind w:left="426" w:hanging="426"/>
        <w:jc w:val="both"/>
        <w:rPr>
          <w:rFonts w:ascii="Arial" w:hAnsi="Arial" w:cs="Arial"/>
          <w:sz w:val="22"/>
          <w:szCs w:val="22"/>
        </w:rPr>
      </w:pPr>
      <w:r w:rsidRPr="007E2929">
        <w:rPr>
          <w:rFonts w:ascii="Arial" w:hAnsi="Arial" w:cs="Arial"/>
          <w:sz w:val="22"/>
          <w:szCs w:val="22"/>
        </w:rPr>
        <w:t>Zestaw głośnomówiący,</w:t>
      </w:r>
    </w:p>
    <w:p w14:paraId="5C1267DD" w14:textId="77777777" w:rsidR="00746894" w:rsidRPr="007E2929" w:rsidRDefault="00746894" w:rsidP="00746894">
      <w:pPr>
        <w:numPr>
          <w:ilvl w:val="3"/>
          <w:numId w:val="41"/>
        </w:numPr>
        <w:tabs>
          <w:tab w:val="num" w:pos="426"/>
        </w:tabs>
        <w:spacing w:after="240"/>
        <w:ind w:left="426" w:hanging="426"/>
        <w:jc w:val="both"/>
        <w:rPr>
          <w:rFonts w:ascii="Arial" w:hAnsi="Arial" w:cs="Arial"/>
          <w:sz w:val="22"/>
          <w:szCs w:val="22"/>
        </w:rPr>
      </w:pPr>
      <w:r w:rsidRPr="007E2929">
        <w:rPr>
          <w:rFonts w:ascii="Arial" w:hAnsi="Arial" w:cs="Arial"/>
          <w:sz w:val="22"/>
          <w:szCs w:val="22"/>
        </w:rPr>
        <w:t>Boczne listwy ochronne,</w:t>
      </w:r>
    </w:p>
    <w:p w14:paraId="49277987" w14:textId="7AA5F8DC" w:rsidR="00746894" w:rsidRPr="007E2929" w:rsidRDefault="00746894" w:rsidP="00746894">
      <w:pPr>
        <w:numPr>
          <w:ilvl w:val="3"/>
          <w:numId w:val="41"/>
        </w:numPr>
        <w:tabs>
          <w:tab w:val="num" w:pos="426"/>
        </w:tabs>
        <w:spacing w:after="240"/>
        <w:ind w:left="426" w:hanging="426"/>
        <w:jc w:val="both"/>
        <w:rPr>
          <w:rFonts w:ascii="Arial" w:hAnsi="Arial" w:cs="Arial"/>
          <w:sz w:val="22"/>
          <w:szCs w:val="22"/>
        </w:rPr>
      </w:pPr>
      <w:proofErr w:type="spellStart"/>
      <w:r w:rsidRPr="007E2929">
        <w:rPr>
          <w:rFonts w:ascii="Arial" w:hAnsi="Arial" w:cs="Arial"/>
          <w:sz w:val="22"/>
          <w:szCs w:val="22"/>
        </w:rPr>
        <w:t>Immobilizer</w:t>
      </w:r>
      <w:proofErr w:type="spellEnd"/>
      <w:r w:rsidRPr="007E2929">
        <w:rPr>
          <w:rFonts w:ascii="Arial" w:hAnsi="Arial" w:cs="Arial"/>
          <w:sz w:val="22"/>
          <w:szCs w:val="22"/>
        </w:rPr>
        <w:t>, centralny zamek, radio (zamontowane),</w:t>
      </w:r>
    </w:p>
    <w:p w14:paraId="0A6E0DA2" w14:textId="77777777" w:rsidR="00746894" w:rsidRPr="007E2929" w:rsidRDefault="00746894" w:rsidP="00746894">
      <w:pPr>
        <w:numPr>
          <w:ilvl w:val="3"/>
          <w:numId w:val="41"/>
        </w:numPr>
        <w:tabs>
          <w:tab w:val="num" w:pos="426"/>
        </w:tabs>
        <w:spacing w:after="240"/>
        <w:ind w:left="426" w:hanging="426"/>
        <w:jc w:val="both"/>
        <w:rPr>
          <w:rFonts w:ascii="Arial" w:hAnsi="Arial" w:cs="Arial"/>
          <w:sz w:val="22"/>
          <w:szCs w:val="22"/>
        </w:rPr>
      </w:pPr>
      <w:r w:rsidRPr="007E2929">
        <w:rPr>
          <w:rFonts w:ascii="Arial" w:hAnsi="Arial" w:cs="Arial"/>
          <w:sz w:val="22"/>
          <w:szCs w:val="22"/>
        </w:rPr>
        <w:t>Schowek pod tylnymi siedzeniami (ławką),</w:t>
      </w:r>
    </w:p>
    <w:p w14:paraId="3B0DAE4F" w14:textId="77777777" w:rsidR="00746894" w:rsidRPr="007E2929" w:rsidRDefault="00746894" w:rsidP="00746894">
      <w:pPr>
        <w:numPr>
          <w:ilvl w:val="3"/>
          <w:numId w:val="41"/>
        </w:numPr>
        <w:tabs>
          <w:tab w:val="num" w:pos="426"/>
        </w:tabs>
        <w:spacing w:after="240"/>
        <w:ind w:left="426" w:hanging="426"/>
        <w:jc w:val="both"/>
        <w:rPr>
          <w:rFonts w:ascii="Arial" w:hAnsi="Arial" w:cs="Arial"/>
          <w:sz w:val="22"/>
          <w:szCs w:val="22"/>
        </w:rPr>
      </w:pPr>
      <w:r w:rsidRPr="007E2929">
        <w:rPr>
          <w:rFonts w:ascii="Arial" w:hAnsi="Arial" w:cs="Arial"/>
          <w:sz w:val="22"/>
          <w:szCs w:val="22"/>
        </w:rPr>
        <w:t>Koła o średnicy min 15 ”; koła tylne pojedyncze lub bliźniacze,</w:t>
      </w:r>
    </w:p>
    <w:p w14:paraId="16E4D7DB" w14:textId="77777777" w:rsidR="00746894" w:rsidRPr="007E2929" w:rsidRDefault="00746894" w:rsidP="00746894">
      <w:pPr>
        <w:numPr>
          <w:ilvl w:val="3"/>
          <w:numId w:val="41"/>
        </w:numPr>
        <w:tabs>
          <w:tab w:val="num" w:pos="426"/>
        </w:tabs>
        <w:spacing w:after="240"/>
        <w:ind w:left="426" w:hanging="426"/>
        <w:jc w:val="both"/>
        <w:rPr>
          <w:rFonts w:ascii="Arial" w:hAnsi="Arial" w:cs="Arial"/>
          <w:sz w:val="22"/>
          <w:szCs w:val="22"/>
        </w:rPr>
      </w:pPr>
      <w:r w:rsidRPr="007E2929">
        <w:rPr>
          <w:rFonts w:ascii="Arial" w:hAnsi="Arial" w:cs="Arial"/>
          <w:sz w:val="22"/>
          <w:szCs w:val="22"/>
        </w:rPr>
        <w:t>Nakładki zabezpieczające powlokę lakiernicza na progi – schodki przy każdych drzwiach,</w:t>
      </w:r>
    </w:p>
    <w:p w14:paraId="6439A727" w14:textId="77777777" w:rsidR="00746894" w:rsidRPr="007E2929" w:rsidRDefault="00746894" w:rsidP="00746894">
      <w:pPr>
        <w:numPr>
          <w:ilvl w:val="3"/>
          <w:numId w:val="41"/>
        </w:numPr>
        <w:tabs>
          <w:tab w:val="num" w:pos="426"/>
        </w:tabs>
        <w:spacing w:after="240"/>
        <w:ind w:left="426" w:hanging="426"/>
        <w:jc w:val="both"/>
        <w:rPr>
          <w:rFonts w:ascii="Arial" w:hAnsi="Arial" w:cs="Arial"/>
          <w:sz w:val="22"/>
          <w:szCs w:val="22"/>
        </w:rPr>
      </w:pPr>
      <w:r w:rsidRPr="007E2929">
        <w:rPr>
          <w:rFonts w:ascii="Arial" w:hAnsi="Arial" w:cs="Arial"/>
          <w:sz w:val="22"/>
          <w:szCs w:val="22"/>
        </w:rPr>
        <w:t>Koło zapasowe pełnowymiarowe (mocowane do ramy lub podwozia samochodu od spodu),</w:t>
      </w:r>
    </w:p>
    <w:p w14:paraId="12CE5EA9" w14:textId="77777777" w:rsidR="00746894" w:rsidRPr="007E2929" w:rsidRDefault="00746894" w:rsidP="00746894">
      <w:pPr>
        <w:numPr>
          <w:ilvl w:val="3"/>
          <w:numId w:val="41"/>
        </w:numPr>
        <w:tabs>
          <w:tab w:val="num" w:pos="426"/>
        </w:tabs>
        <w:spacing w:after="240"/>
        <w:ind w:left="426" w:hanging="426"/>
        <w:jc w:val="both"/>
        <w:rPr>
          <w:rFonts w:ascii="Arial" w:hAnsi="Arial" w:cs="Arial"/>
          <w:sz w:val="22"/>
          <w:szCs w:val="22"/>
        </w:rPr>
      </w:pPr>
      <w:r w:rsidRPr="007E2929">
        <w:rPr>
          <w:rFonts w:ascii="Arial" w:hAnsi="Arial" w:cs="Arial"/>
          <w:sz w:val="22"/>
          <w:szCs w:val="22"/>
        </w:rPr>
        <w:t>Komplet dywaników gumowych + komplet pokrowców na siedzenia,</w:t>
      </w:r>
    </w:p>
    <w:p w14:paraId="1212248E" w14:textId="77777777" w:rsidR="00746894" w:rsidRPr="007E2929" w:rsidRDefault="00746894" w:rsidP="00746894">
      <w:pPr>
        <w:numPr>
          <w:ilvl w:val="3"/>
          <w:numId w:val="41"/>
        </w:numPr>
        <w:tabs>
          <w:tab w:val="num" w:pos="426"/>
        </w:tabs>
        <w:spacing w:after="240"/>
        <w:ind w:left="426" w:hanging="426"/>
        <w:jc w:val="both"/>
        <w:rPr>
          <w:rFonts w:ascii="Arial" w:hAnsi="Arial" w:cs="Arial"/>
          <w:sz w:val="22"/>
          <w:szCs w:val="22"/>
        </w:rPr>
      </w:pPr>
      <w:r w:rsidRPr="007E2929">
        <w:rPr>
          <w:rFonts w:ascii="Arial" w:hAnsi="Arial" w:cs="Arial"/>
          <w:sz w:val="22"/>
          <w:szCs w:val="22"/>
        </w:rPr>
        <w:t>Korek wlewu paliwa zamykany na kluczyk,</w:t>
      </w:r>
    </w:p>
    <w:p w14:paraId="5D11270A" w14:textId="77777777" w:rsidR="00746894" w:rsidRPr="007E2929" w:rsidRDefault="00746894" w:rsidP="00746894">
      <w:pPr>
        <w:numPr>
          <w:ilvl w:val="3"/>
          <w:numId w:val="41"/>
        </w:numPr>
        <w:tabs>
          <w:tab w:val="num" w:pos="426"/>
        </w:tabs>
        <w:spacing w:after="240"/>
        <w:ind w:left="426" w:hanging="426"/>
        <w:jc w:val="both"/>
        <w:rPr>
          <w:rFonts w:ascii="Arial" w:hAnsi="Arial" w:cs="Arial"/>
          <w:sz w:val="22"/>
          <w:szCs w:val="22"/>
        </w:rPr>
      </w:pPr>
      <w:r w:rsidRPr="007E2929">
        <w:rPr>
          <w:rFonts w:ascii="Arial" w:hAnsi="Arial" w:cs="Arial"/>
          <w:sz w:val="22"/>
          <w:szCs w:val="22"/>
        </w:rPr>
        <w:t>Kliny zabezpieczające pod koła: 2 sztuki</w:t>
      </w:r>
    </w:p>
    <w:p w14:paraId="76138119" w14:textId="77777777" w:rsidR="00746894" w:rsidRPr="007E2929" w:rsidRDefault="00746894" w:rsidP="00746894">
      <w:pPr>
        <w:numPr>
          <w:ilvl w:val="3"/>
          <w:numId w:val="41"/>
        </w:numPr>
        <w:tabs>
          <w:tab w:val="num" w:pos="426"/>
        </w:tabs>
        <w:spacing w:after="240"/>
        <w:ind w:left="426" w:hanging="426"/>
        <w:jc w:val="both"/>
        <w:rPr>
          <w:rFonts w:ascii="Arial" w:hAnsi="Arial" w:cs="Arial"/>
          <w:sz w:val="22"/>
          <w:szCs w:val="22"/>
        </w:rPr>
      </w:pPr>
      <w:r w:rsidRPr="007E2929">
        <w:rPr>
          <w:rFonts w:ascii="Arial" w:hAnsi="Arial" w:cs="Arial"/>
          <w:sz w:val="22"/>
          <w:szCs w:val="22"/>
        </w:rPr>
        <w:t>Światła do jazdy dziennej (diodowe LED),</w:t>
      </w:r>
    </w:p>
    <w:p w14:paraId="654C8D72" w14:textId="77777777" w:rsidR="00746894" w:rsidRPr="007E2929" w:rsidRDefault="00746894" w:rsidP="00746894">
      <w:pPr>
        <w:numPr>
          <w:ilvl w:val="3"/>
          <w:numId w:val="41"/>
        </w:numPr>
        <w:tabs>
          <w:tab w:val="num" w:pos="426"/>
        </w:tabs>
        <w:spacing w:after="240"/>
        <w:ind w:left="426" w:hanging="426"/>
        <w:jc w:val="both"/>
        <w:rPr>
          <w:rFonts w:ascii="Arial" w:hAnsi="Arial" w:cs="Arial"/>
          <w:sz w:val="22"/>
          <w:szCs w:val="22"/>
        </w:rPr>
      </w:pPr>
      <w:r w:rsidRPr="007E2929">
        <w:rPr>
          <w:rFonts w:ascii="Arial" w:hAnsi="Arial" w:cs="Arial"/>
          <w:sz w:val="22"/>
          <w:szCs w:val="22"/>
        </w:rPr>
        <w:t>Rok produkcji 2021 (fabrycznie nowy),</w:t>
      </w:r>
    </w:p>
    <w:p w14:paraId="44DB47DF" w14:textId="77777777" w:rsidR="00746894" w:rsidRPr="007E2929" w:rsidRDefault="00746894" w:rsidP="00746894">
      <w:pPr>
        <w:numPr>
          <w:ilvl w:val="3"/>
          <w:numId w:val="41"/>
        </w:numPr>
        <w:tabs>
          <w:tab w:val="num" w:pos="426"/>
        </w:tabs>
        <w:spacing w:after="240"/>
        <w:ind w:left="426" w:hanging="426"/>
        <w:jc w:val="both"/>
        <w:rPr>
          <w:rFonts w:ascii="Arial" w:hAnsi="Arial" w:cs="Arial"/>
          <w:sz w:val="22"/>
          <w:szCs w:val="22"/>
        </w:rPr>
      </w:pPr>
      <w:r w:rsidRPr="007E2929">
        <w:rPr>
          <w:rFonts w:ascii="Arial" w:hAnsi="Arial" w:cs="Arial"/>
          <w:sz w:val="22"/>
          <w:szCs w:val="22"/>
        </w:rPr>
        <w:t>Kolor BIAŁY,</w:t>
      </w:r>
    </w:p>
    <w:p w14:paraId="2B6120B6" w14:textId="77777777" w:rsidR="00746894" w:rsidRPr="007E2929" w:rsidRDefault="00746894" w:rsidP="00746894">
      <w:pPr>
        <w:numPr>
          <w:ilvl w:val="3"/>
          <w:numId w:val="41"/>
        </w:numPr>
        <w:tabs>
          <w:tab w:val="num" w:pos="426"/>
        </w:tabs>
        <w:spacing w:after="240"/>
        <w:ind w:left="426" w:hanging="426"/>
        <w:jc w:val="both"/>
        <w:rPr>
          <w:rFonts w:ascii="Arial" w:hAnsi="Arial" w:cs="Arial"/>
          <w:sz w:val="22"/>
          <w:szCs w:val="22"/>
        </w:rPr>
      </w:pPr>
      <w:r w:rsidRPr="007E2929">
        <w:rPr>
          <w:rFonts w:ascii="Arial" w:hAnsi="Arial" w:cs="Arial"/>
          <w:sz w:val="22"/>
          <w:szCs w:val="22"/>
        </w:rPr>
        <w:t>Serwis gwarancyjny (autoryzowany) w odległości do 20 km od siedziby zamawiającego,</w:t>
      </w:r>
    </w:p>
    <w:p w14:paraId="18686B3F" w14:textId="7E9EA2D2" w:rsidR="00746894" w:rsidRPr="007E2929" w:rsidRDefault="00746894" w:rsidP="00746894">
      <w:pPr>
        <w:numPr>
          <w:ilvl w:val="3"/>
          <w:numId w:val="41"/>
        </w:numPr>
        <w:tabs>
          <w:tab w:val="num" w:pos="426"/>
        </w:tabs>
        <w:spacing w:after="240"/>
        <w:ind w:left="426" w:hanging="426"/>
        <w:jc w:val="both"/>
        <w:rPr>
          <w:rFonts w:ascii="Arial" w:hAnsi="Arial" w:cs="Arial"/>
          <w:sz w:val="22"/>
          <w:szCs w:val="22"/>
        </w:rPr>
      </w:pPr>
      <w:r w:rsidRPr="007E2929">
        <w:rPr>
          <w:rFonts w:ascii="Arial" w:hAnsi="Arial" w:cs="Arial"/>
          <w:sz w:val="22"/>
          <w:szCs w:val="22"/>
        </w:rPr>
        <w:t>Wymagania zgodnie z Rozporządzeniem Prezesa Rady Ministrów (Dz. U. Nr 96 poz. 559); ustalono ma</w:t>
      </w:r>
      <w:r w:rsidR="007E2929">
        <w:rPr>
          <w:rFonts w:ascii="Arial" w:hAnsi="Arial" w:cs="Arial"/>
          <w:sz w:val="22"/>
          <w:szCs w:val="22"/>
        </w:rPr>
        <w:t>ksymalne</w:t>
      </w:r>
      <w:r w:rsidRPr="007E2929">
        <w:rPr>
          <w:rFonts w:ascii="Arial" w:hAnsi="Arial" w:cs="Arial"/>
          <w:sz w:val="22"/>
          <w:szCs w:val="22"/>
        </w:rPr>
        <w:t xml:space="preserve"> parametry:</w:t>
      </w:r>
    </w:p>
    <w:p w14:paraId="78E71B69" w14:textId="77777777" w:rsidR="00746894" w:rsidRPr="007E2929" w:rsidRDefault="00746894" w:rsidP="00746894">
      <w:pPr>
        <w:tabs>
          <w:tab w:val="num" w:pos="2880"/>
        </w:tabs>
        <w:spacing w:after="240"/>
        <w:ind w:left="426"/>
        <w:jc w:val="both"/>
        <w:rPr>
          <w:rFonts w:ascii="Arial" w:hAnsi="Arial" w:cs="Arial"/>
          <w:b/>
          <w:bCs/>
          <w:color w:val="000000" w:themeColor="text1"/>
          <w:sz w:val="22"/>
          <w:szCs w:val="22"/>
        </w:rPr>
      </w:pPr>
      <w:r w:rsidRPr="007E2929">
        <w:rPr>
          <w:rFonts w:ascii="Arial" w:hAnsi="Arial" w:cs="Arial"/>
          <w:b/>
          <w:bCs/>
          <w:color w:val="000000" w:themeColor="text1"/>
          <w:sz w:val="22"/>
          <w:szCs w:val="22"/>
        </w:rPr>
        <w:t>zużycie energii (max):</w:t>
      </w:r>
    </w:p>
    <w:p w14:paraId="5042A871" w14:textId="77777777" w:rsidR="007E2929" w:rsidRDefault="00746894" w:rsidP="007E2929">
      <w:pPr>
        <w:tabs>
          <w:tab w:val="num" w:pos="2880"/>
        </w:tabs>
        <w:ind w:left="426"/>
        <w:jc w:val="both"/>
        <w:rPr>
          <w:rFonts w:ascii="Arial" w:hAnsi="Arial" w:cs="Arial"/>
          <w:color w:val="000000" w:themeColor="text1"/>
          <w:sz w:val="22"/>
          <w:szCs w:val="22"/>
        </w:rPr>
      </w:pPr>
      <w:r w:rsidRPr="007E2929">
        <w:rPr>
          <w:rFonts w:ascii="Arial" w:hAnsi="Arial" w:cs="Arial"/>
          <w:color w:val="000000" w:themeColor="text1"/>
          <w:sz w:val="22"/>
          <w:szCs w:val="22"/>
        </w:rPr>
        <w:t xml:space="preserve">warunki miejskie: 14 l/100 km, </w:t>
      </w:r>
    </w:p>
    <w:p w14:paraId="750E357A" w14:textId="77777777" w:rsidR="007E2929" w:rsidRDefault="00746894" w:rsidP="007E2929">
      <w:pPr>
        <w:tabs>
          <w:tab w:val="num" w:pos="2880"/>
        </w:tabs>
        <w:ind w:left="426"/>
        <w:jc w:val="both"/>
        <w:rPr>
          <w:rFonts w:ascii="Arial" w:hAnsi="Arial" w:cs="Arial"/>
          <w:color w:val="000000" w:themeColor="text1"/>
          <w:sz w:val="22"/>
          <w:szCs w:val="22"/>
        </w:rPr>
      </w:pPr>
      <w:r w:rsidRPr="007E2929">
        <w:rPr>
          <w:rFonts w:ascii="Arial" w:hAnsi="Arial" w:cs="Arial"/>
          <w:color w:val="000000" w:themeColor="text1"/>
          <w:sz w:val="22"/>
          <w:szCs w:val="22"/>
        </w:rPr>
        <w:t xml:space="preserve">warunki pozamiejskie: 10 l/100 km, </w:t>
      </w:r>
    </w:p>
    <w:p w14:paraId="55138EF1" w14:textId="5BBFDF3D" w:rsidR="00746894" w:rsidRDefault="00746894" w:rsidP="007E2929">
      <w:pPr>
        <w:tabs>
          <w:tab w:val="num" w:pos="2880"/>
        </w:tabs>
        <w:ind w:left="426"/>
        <w:jc w:val="both"/>
        <w:rPr>
          <w:rFonts w:ascii="Arial" w:hAnsi="Arial" w:cs="Arial"/>
          <w:color w:val="000000" w:themeColor="text1"/>
          <w:sz w:val="22"/>
          <w:szCs w:val="22"/>
        </w:rPr>
      </w:pPr>
      <w:r w:rsidRPr="007E2929">
        <w:rPr>
          <w:rFonts w:ascii="Arial" w:hAnsi="Arial" w:cs="Arial"/>
          <w:color w:val="000000" w:themeColor="text1"/>
          <w:sz w:val="22"/>
          <w:szCs w:val="22"/>
        </w:rPr>
        <w:t>wartość uśredniona: 12 l/100km</w:t>
      </w:r>
    </w:p>
    <w:p w14:paraId="6AE41C92" w14:textId="77777777" w:rsidR="007E2929" w:rsidRPr="007E2929" w:rsidRDefault="007E2929" w:rsidP="007E2929">
      <w:pPr>
        <w:tabs>
          <w:tab w:val="num" w:pos="2880"/>
        </w:tabs>
        <w:ind w:left="426"/>
        <w:jc w:val="both"/>
        <w:rPr>
          <w:rFonts w:ascii="Arial" w:hAnsi="Arial" w:cs="Arial"/>
          <w:color w:val="000000" w:themeColor="text1"/>
          <w:sz w:val="22"/>
          <w:szCs w:val="22"/>
        </w:rPr>
      </w:pPr>
    </w:p>
    <w:p w14:paraId="31A07C97" w14:textId="77777777" w:rsidR="007E2929" w:rsidRDefault="007E2929" w:rsidP="00746894">
      <w:pPr>
        <w:tabs>
          <w:tab w:val="num" w:pos="2880"/>
        </w:tabs>
        <w:spacing w:after="240"/>
        <w:ind w:left="426"/>
        <w:jc w:val="both"/>
        <w:rPr>
          <w:rFonts w:ascii="Arial" w:hAnsi="Arial" w:cs="Arial"/>
          <w:b/>
          <w:bCs/>
          <w:color w:val="000000" w:themeColor="text1"/>
          <w:sz w:val="22"/>
          <w:szCs w:val="22"/>
        </w:rPr>
      </w:pPr>
    </w:p>
    <w:p w14:paraId="2DF6F767" w14:textId="77777777" w:rsidR="007E2929" w:rsidRDefault="007E2929" w:rsidP="00746894">
      <w:pPr>
        <w:tabs>
          <w:tab w:val="num" w:pos="2880"/>
        </w:tabs>
        <w:spacing w:after="240"/>
        <w:ind w:left="426"/>
        <w:jc w:val="both"/>
        <w:rPr>
          <w:rFonts w:ascii="Arial" w:hAnsi="Arial" w:cs="Arial"/>
          <w:b/>
          <w:bCs/>
          <w:color w:val="000000" w:themeColor="text1"/>
          <w:sz w:val="22"/>
          <w:szCs w:val="22"/>
        </w:rPr>
      </w:pPr>
    </w:p>
    <w:p w14:paraId="6A5FA0DE" w14:textId="74D86DBE" w:rsidR="00746894" w:rsidRPr="007E2929" w:rsidRDefault="00746894" w:rsidP="00746894">
      <w:pPr>
        <w:tabs>
          <w:tab w:val="num" w:pos="2880"/>
        </w:tabs>
        <w:spacing w:after="240"/>
        <w:ind w:left="426"/>
        <w:jc w:val="both"/>
        <w:rPr>
          <w:rFonts w:ascii="Arial" w:hAnsi="Arial" w:cs="Arial"/>
          <w:b/>
          <w:bCs/>
          <w:color w:val="000000" w:themeColor="text1"/>
          <w:sz w:val="22"/>
          <w:szCs w:val="22"/>
        </w:rPr>
      </w:pPr>
      <w:r w:rsidRPr="007E2929">
        <w:rPr>
          <w:rFonts w:ascii="Arial" w:hAnsi="Arial" w:cs="Arial"/>
          <w:b/>
          <w:bCs/>
          <w:color w:val="000000" w:themeColor="text1"/>
          <w:sz w:val="22"/>
          <w:szCs w:val="22"/>
        </w:rPr>
        <w:t>emisja dwutlenku węgla (max):</w:t>
      </w:r>
    </w:p>
    <w:p w14:paraId="5BCE8DC9" w14:textId="77777777" w:rsidR="007E2929" w:rsidRDefault="00746894" w:rsidP="007E2929">
      <w:pPr>
        <w:tabs>
          <w:tab w:val="num" w:pos="2880"/>
        </w:tabs>
        <w:ind w:left="426"/>
        <w:jc w:val="both"/>
        <w:rPr>
          <w:rFonts w:ascii="Arial" w:hAnsi="Arial" w:cs="Arial"/>
          <w:color w:val="000000" w:themeColor="text1"/>
          <w:sz w:val="22"/>
          <w:szCs w:val="22"/>
        </w:rPr>
      </w:pPr>
      <w:r w:rsidRPr="007E2929">
        <w:rPr>
          <w:rFonts w:ascii="Arial" w:hAnsi="Arial" w:cs="Arial"/>
          <w:color w:val="000000" w:themeColor="text1"/>
          <w:sz w:val="22"/>
          <w:szCs w:val="22"/>
        </w:rPr>
        <w:t xml:space="preserve"> warunki miejskie 500g/km, </w:t>
      </w:r>
    </w:p>
    <w:p w14:paraId="24A28B46" w14:textId="786DAA11" w:rsidR="007E2929" w:rsidRDefault="00746894" w:rsidP="007E2929">
      <w:pPr>
        <w:tabs>
          <w:tab w:val="num" w:pos="2880"/>
        </w:tabs>
        <w:ind w:left="426"/>
        <w:jc w:val="both"/>
        <w:rPr>
          <w:rFonts w:ascii="Arial" w:hAnsi="Arial" w:cs="Arial"/>
          <w:color w:val="000000" w:themeColor="text1"/>
          <w:sz w:val="22"/>
          <w:szCs w:val="22"/>
        </w:rPr>
      </w:pPr>
      <w:r w:rsidRPr="007E2929">
        <w:rPr>
          <w:rFonts w:ascii="Arial" w:hAnsi="Arial" w:cs="Arial"/>
          <w:color w:val="000000" w:themeColor="text1"/>
          <w:sz w:val="22"/>
          <w:szCs w:val="22"/>
        </w:rPr>
        <w:t xml:space="preserve">warunki pozamiejskie: 360 g/km, </w:t>
      </w:r>
    </w:p>
    <w:p w14:paraId="71AB655F" w14:textId="767DFB1D" w:rsidR="00746894" w:rsidRDefault="00746894" w:rsidP="007E2929">
      <w:pPr>
        <w:tabs>
          <w:tab w:val="num" w:pos="2880"/>
        </w:tabs>
        <w:ind w:left="426"/>
        <w:jc w:val="both"/>
        <w:rPr>
          <w:rFonts w:ascii="Arial" w:hAnsi="Arial" w:cs="Arial"/>
          <w:color w:val="000000" w:themeColor="text1"/>
          <w:sz w:val="22"/>
          <w:szCs w:val="22"/>
        </w:rPr>
      </w:pPr>
      <w:r w:rsidRPr="007E2929">
        <w:rPr>
          <w:rFonts w:ascii="Arial" w:hAnsi="Arial" w:cs="Arial"/>
          <w:color w:val="000000" w:themeColor="text1"/>
          <w:sz w:val="22"/>
          <w:szCs w:val="22"/>
        </w:rPr>
        <w:t>wartość uśredniona: 430 g/km</w:t>
      </w:r>
    </w:p>
    <w:p w14:paraId="5A17796D" w14:textId="77777777" w:rsidR="007E2929" w:rsidRPr="007E2929" w:rsidRDefault="007E2929" w:rsidP="007E2929">
      <w:pPr>
        <w:tabs>
          <w:tab w:val="num" w:pos="2880"/>
        </w:tabs>
        <w:ind w:left="426"/>
        <w:jc w:val="both"/>
        <w:rPr>
          <w:rFonts w:ascii="Arial" w:hAnsi="Arial" w:cs="Arial"/>
          <w:color w:val="000000" w:themeColor="text1"/>
          <w:sz w:val="22"/>
          <w:szCs w:val="22"/>
        </w:rPr>
      </w:pPr>
    </w:p>
    <w:p w14:paraId="575CEFF6" w14:textId="77777777" w:rsidR="00746894" w:rsidRPr="007E2929" w:rsidRDefault="00746894" w:rsidP="00746894">
      <w:pPr>
        <w:ind w:firstLine="426"/>
        <w:rPr>
          <w:rFonts w:ascii="Arial" w:hAnsi="Arial" w:cs="Arial"/>
          <w:b/>
          <w:bCs/>
          <w:color w:val="000000" w:themeColor="text1"/>
          <w:sz w:val="22"/>
          <w:szCs w:val="22"/>
        </w:rPr>
      </w:pPr>
      <w:r w:rsidRPr="007E2929">
        <w:rPr>
          <w:rFonts w:ascii="Arial" w:hAnsi="Arial" w:cs="Arial"/>
          <w:b/>
          <w:bCs/>
          <w:color w:val="000000" w:themeColor="text1"/>
          <w:sz w:val="22"/>
          <w:szCs w:val="22"/>
        </w:rPr>
        <w:t xml:space="preserve">emisja zanieczyszczeń (max): </w:t>
      </w:r>
    </w:p>
    <w:p w14:paraId="236E9359" w14:textId="77777777" w:rsidR="00746894" w:rsidRPr="007E2929" w:rsidRDefault="00746894" w:rsidP="00746894">
      <w:pPr>
        <w:ind w:firstLine="426"/>
        <w:rPr>
          <w:rFonts w:ascii="Arial" w:hAnsi="Arial" w:cs="Arial"/>
          <w:color w:val="000000" w:themeColor="text1"/>
          <w:sz w:val="22"/>
          <w:szCs w:val="22"/>
        </w:rPr>
      </w:pPr>
    </w:p>
    <w:p w14:paraId="64179525" w14:textId="77777777" w:rsidR="00746894" w:rsidRPr="007E2929" w:rsidRDefault="00746894" w:rsidP="00746894">
      <w:pPr>
        <w:ind w:firstLine="426"/>
        <w:rPr>
          <w:rFonts w:ascii="Arial" w:hAnsi="Arial" w:cs="Arial"/>
          <w:color w:val="000000" w:themeColor="text1"/>
          <w:sz w:val="22"/>
          <w:szCs w:val="22"/>
        </w:rPr>
      </w:pPr>
      <w:r w:rsidRPr="007E2929">
        <w:rPr>
          <w:rFonts w:ascii="Arial" w:hAnsi="Arial" w:cs="Arial"/>
          <w:color w:val="000000" w:themeColor="text1"/>
          <w:sz w:val="22"/>
          <w:szCs w:val="22"/>
        </w:rPr>
        <w:t>tlenków azotu: 0.35 g/kg</w:t>
      </w:r>
    </w:p>
    <w:p w14:paraId="77C1A825" w14:textId="77777777" w:rsidR="00746894" w:rsidRPr="007E2929" w:rsidRDefault="00746894" w:rsidP="00746894">
      <w:pPr>
        <w:ind w:firstLine="426"/>
        <w:rPr>
          <w:rFonts w:ascii="Arial" w:hAnsi="Arial" w:cs="Arial"/>
          <w:color w:val="000000" w:themeColor="text1"/>
          <w:sz w:val="22"/>
          <w:szCs w:val="22"/>
        </w:rPr>
      </w:pPr>
      <w:r w:rsidRPr="007E2929">
        <w:rPr>
          <w:rFonts w:ascii="Arial" w:hAnsi="Arial" w:cs="Arial"/>
          <w:color w:val="000000" w:themeColor="text1"/>
          <w:sz w:val="22"/>
          <w:szCs w:val="22"/>
        </w:rPr>
        <w:t>cząstek stałych: 0.05 g/kg</w:t>
      </w:r>
    </w:p>
    <w:p w14:paraId="5B5C8F5F" w14:textId="77777777" w:rsidR="00746894" w:rsidRPr="007E2929" w:rsidRDefault="00746894" w:rsidP="00746894">
      <w:pPr>
        <w:ind w:firstLine="426"/>
        <w:rPr>
          <w:rFonts w:ascii="Arial" w:hAnsi="Arial" w:cs="Arial"/>
          <w:color w:val="000000" w:themeColor="text1"/>
          <w:sz w:val="22"/>
          <w:szCs w:val="22"/>
        </w:rPr>
      </w:pPr>
      <w:r w:rsidRPr="007E2929">
        <w:rPr>
          <w:rFonts w:ascii="Arial" w:hAnsi="Arial" w:cs="Arial"/>
          <w:color w:val="000000" w:themeColor="text1"/>
          <w:sz w:val="22"/>
          <w:szCs w:val="22"/>
        </w:rPr>
        <w:t>węglowodorów: 0.35 g/kg</w:t>
      </w:r>
    </w:p>
    <w:p w14:paraId="709D5427" w14:textId="65DF5BE8" w:rsidR="00746894" w:rsidRPr="007E2929" w:rsidRDefault="00746894" w:rsidP="00746894">
      <w:pPr>
        <w:tabs>
          <w:tab w:val="num" w:pos="2880"/>
        </w:tabs>
        <w:spacing w:after="240"/>
        <w:jc w:val="both"/>
        <w:rPr>
          <w:rFonts w:ascii="Arial" w:hAnsi="Arial" w:cs="Arial"/>
          <w:sz w:val="22"/>
          <w:szCs w:val="22"/>
        </w:rPr>
      </w:pPr>
    </w:p>
    <w:p w14:paraId="44D5D163" w14:textId="2B2C5722" w:rsidR="00746894" w:rsidRPr="007E2929" w:rsidRDefault="00746894" w:rsidP="00746894">
      <w:pPr>
        <w:pStyle w:val="Akapitzlist"/>
        <w:numPr>
          <w:ilvl w:val="0"/>
          <w:numId w:val="30"/>
        </w:numPr>
        <w:tabs>
          <w:tab w:val="num" w:pos="2880"/>
        </w:tabs>
        <w:spacing w:after="240"/>
        <w:ind w:left="426" w:hanging="77"/>
        <w:jc w:val="both"/>
        <w:rPr>
          <w:rFonts w:ascii="Arial" w:hAnsi="Arial" w:cs="Arial"/>
          <w:b/>
          <w:bCs/>
          <w:sz w:val="22"/>
          <w:szCs w:val="22"/>
          <w:u w:val="single"/>
        </w:rPr>
      </w:pPr>
      <w:r w:rsidRPr="007E2929">
        <w:rPr>
          <w:rFonts w:ascii="Arial" w:hAnsi="Arial" w:cs="Arial"/>
          <w:b/>
          <w:bCs/>
          <w:sz w:val="22"/>
          <w:szCs w:val="22"/>
          <w:u w:val="single"/>
        </w:rPr>
        <w:t>Wymagania dodatkowe:</w:t>
      </w:r>
    </w:p>
    <w:p w14:paraId="02E36560" w14:textId="77777777" w:rsidR="00746894" w:rsidRPr="007E2929" w:rsidRDefault="00746894" w:rsidP="00746894">
      <w:pPr>
        <w:pStyle w:val="Akapitzlist"/>
        <w:tabs>
          <w:tab w:val="num" w:pos="2880"/>
        </w:tabs>
        <w:spacing w:after="240"/>
        <w:ind w:left="2520"/>
        <w:jc w:val="both"/>
        <w:rPr>
          <w:rFonts w:ascii="Arial" w:hAnsi="Arial" w:cs="Arial"/>
          <w:sz w:val="22"/>
          <w:szCs w:val="22"/>
        </w:rPr>
      </w:pPr>
    </w:p>
    <w:p w14:paraId="4830B2C5" w14:textId="4C4C6039" w:rsidR="00746894" w:rsidRPr="007E2929" w:rsidRDefault="00746894" w:rsidP="00746894">
      <w:pPr>
        <w:pStyle w:val="Akapitzlist"/>
        <w:numPr>
          <w:ilvl w:val="3"/>
          <w:numId w:val="5"/>
        </w:numPr>
        <w:tabs>
          <w:tab w:val="clear" w:pos="2520"/>
          <w:tab w:val="num" w:pos="567"/>
          <w:tab w:val="num" w:pos="2880"/>
        </w:tabs>
        <w:spacing w:after="240"/>
        <w:ind w:left="426" w:hanging="426"/>
        <w:jc w:val="both"/>
        <w:rPr>
          <w:rFonts w:ascii="Arial" w:hAnsi="Arial" w:cs="Arial"/>
          <w:sz w:val="22"/>
          <w:szCs w:val="22"/>
        </w:rPr>
      </w:pPr>
      <w:r w:rsidRPr="007E2929">
        <w:rPr>
          <w:rFonts w:ascii="Arial" w:hAnsi="Arial" w:cs="Arial"/>
          <w:sz w:val="22"/>
          <w:szCs w:val="22"/>
        </w:rPr>
        <w:t>Lampa sygnalizacyjna - diodowa (o zmniejszonym poborze mocy) z napisem : „</w:t>
      </w:r>
      <w:proofErr w:type="spellStart"/>
      <w:r w:rsidRPr="007E2929">
        <w:rPr>
          <w:rFonts w:ascii="Arial" w:hAnsi="Arial" w:cs="Arial"/>
          <w:sz w:val="22"/>
          <w:szCs w:val="22"/>
        </w:rPr>
        <w:t>MWiK</w:t>
      </w:r>
      <w:proofErr w:type="spellEnd"/>
      <w:r w:rsidRPr="007E2929">
        <w:rPr>
          <w:rFonts w:ascii="Arial" w:hAnsi="Arial" w:cs="Arial"/>
          <w:sz w:val="22"/>
          <w:szCs w:val="22"/>
        </w:rPr>
        <w:t xml:space="preserve">  Bydgoszcz” pomarańczowa zamontowana na stelażu widoczna po obrysie pojazdu,</w:t>
      </w:r>
    </w:p>
    <w:p w14:paraId="0F470271" w14:textId="1FB12D9C" w:rsidR="00746894" w:rsidRPr="007E2929" w:rsidRDefault="00746894" w:rsidP="00746894">
      <w:pPr>
        <w:numPr>
          <w:ilvl w:val="3"/>
          <w:numId w:val="5"/>
        </w:numPr>
        <w:tabs>
          <w:tab w:val="num" w:pos="2880"/>
        </w:tabs>
        <w:spacing w:after="240"/>
        <w:ind w:left="426" w:hanging="426"/>
        <w:jc w:val="both"/>
        <w:rPr>
          <w:rFonts w:ascii="Arial" w:hAnsi="Arial" w:cs="Arial"/>
          <w:sz w:val="22"/>
          <w:szCs w:val="22"/>
        </w:rPr>
      </w:pPr>
      <w:r w:rsidRPr="007E2929">
        <w:rPr>
          <w:rFonts w:ascii="Arial" w:hAnsi="Arial" w:cs="Arial"/>
          <w:sz w:val="22"/>
          <w:szCs w:val="22"/>
        </w:rPr>
        <w:t>W samochod</w:t>
      </w:r>
      <w:r w:rsidR="00927A8D">
        <w:rPr>
          <w:rFonts w:ascii="Arial" w:hAnsi="Arial" w:cs="Arial"/>
          <w:sz w:val="22"/>
          <w:szCs w:val="22"/>
        </w:rPr>
        <w:t>zie</w:t>
      </w:r>
      <w:r w:rsidRPr="007E2929">
        <w:rPr>
          <w:rFonts w:ascii="Arial" w:hAnsi="Arial" w:cs="Arial"/>
          <w:sz w:val="22"/>
          <w:szCs w:val="22"/>
        </w:rPr>
        <w:t xml:space="preserve"> należy zamontować system nadzoru i monitoringu pojazdu (identyfikator kierowcy, rejestrator GPS, przystawka CAN lub sonda ultradźwiękowa) zgodnie z założeniami Zamawiającego (system użytkowany przez Zamawiającego) – wyceniony przez firmę: </w:t>
      </w:r>
      <w:proofErr w:type="spellStart"/>
      <w:r w:rsidRPr="007E2929">
        <w:rPr>
          <w:rFonts w:ascii="Arial" w:hAnsi="Arial" w:cs="Arial"/>
          <w:sz w:val="22"/>
          <w:szCs w:val="22"/>
        </w:rPr>
        <w:t>Atrom</w:t>
      </w:r>
      <w:proofErr w:type="spellEnd"/>
      <w:r w:rsidRPr="007E2929">
        <w:rPr>
          <w:rFonts w:ascii="Arial" w:hAnsi="Arial" w:cs="Arial"/>
          <w:sz w:val="22"/>
          <w:szCs w:val="22"/>
        </w:rPr>
        <w:t xml:space="preserve"> Sp. z o.o. Sp. k. w ramach istniejącego systemu monitoringu </w:t>
      </w:r>
      <w:proofErr w:type="spellStart"/>
      <w:r w:rsidRPr="007E2929">
        <w:rPr>
          <w:rFonts w:ascii="Arial" w:hAnsi="Arial" w:cs="Arial"/>
          <w:sz w:val="22"/>
          <w:szCs w:val="22"/>
        </w:rPr>
        <w:t>AutoSAT</w:t>
      </w:r>
      <w:proofErr w:type="spellEnd"/>
      <w:r w:rsidRPr="007E2929">
        <w:rPr>
          <w:rFonts w:ascii="Arial" w:hAnsi="Arial" w:cs="Arial"/>
          <w:sz w:val="22"/>
          <w:szCs w:val="22"/>
        </w:rPr>
        <w:t xml:space="preserve"> (ustalono cenę na 3500 zł + VAT dla 1 pojazdu).</w:t>
      </w:r>
    </w:p>
    <w:p w14:paraId="3235587B" w14:textId="65C74E3F" w:rsidR="00746894" w:rsidRPr="007E2929" w:rsidRDefault="00746894" w:rsidP="00746894">
      <w:pPr>
        <w:numPr>
          <w:ilvl w:val="3"/>
          <w:numId w:val="5"/>
        </w:numPr>
        <w:tabs>
          <w:tab w:val="num" w:pos="2880"/>
        </w:tabs>
        <w:spacing w:after="240"/>
        <w:ind w:left="426" w:hanging="426"/>
        <w:jc w:val="both"/>
        <w:rPr>
          <w:rFonts w:ascii="Arial" w:hAnsi="Arial" w:cs="Arial"/>
          <w:sz w:val="22"/>
          <w:szCs w:val="22"/>
        </w:rPr>
      </w:pPr>
      <w:r w:rsidRPr="007E2929">
        <w:rPr>
          <w:rFonts w:ascii="Arial" w:hAnsi="Arial" w:cs="Arial"/>
          <w:sz w:val="22"/>
          <w:szCs w:val="22"/>
        </w:rPr>
        <w:t>W samochodzie należy zamontować dedykowany do istniejącego systemu "</w:t>
      </w:r>
      <w:proofErr w:type="spellStart"/>
      <w:r w:rsidRPr="007E2929">
        <w:rPr>
          <w:rFonts w:ascii="Arial" w:hAnsi="Arial" w:cs="Arial"/>
          <w:sz w:val="22"/>
          <w:szCs w:val="22"/>
        </w:rPr>
        <w:t>eKarty</w:t>
      </w:r>
      <w:proofErr w:type="spellEnd"/>
      <w:r w:rsidRPr="007E2929">
        <w:rPr>
          <w:rFonts w:ascii="Arial" w:hAnsi="Arial" w:cs="Arial"/>
          <w:sz w:val="22"/>
          <w:szCs w:val="22"/>
        </w:rPr>
        <w:t xml:space="preserve"> Drogowe" terminal AMB + uchwyt, montaż przez producenta "</w:t>
      </w:r>
      <w:proofErr w:type="spellStart"/>
      <w:r w:rsidRPr="007E2929">
        <w:rPr>
          <w:rFonts w:ascii="Arial" w:hAnsi="Arial" w:cs="Arial"/>
          <w:sz w:val="22"/>
          <w:szCs w:val="22"/>
        </w:rPr>
        <w:t>Atrom</w:t>
      </w:r>
      <w:proofErr w:type="spellEnd"/>
      <w:r w:rsidRPr="007E2929">
        <w:rPr>
          <w:rFonts w:ascii="Arial" w:hAnsi="Arial" w:cs="Arial"/>
          <w:sz w:val="22"/>
          <w:szCs w:val="22"/>
        </w:rPr>
        <w:t xml:space="preserve"> Sp. z o.o. Sp. k." (ustalono cenę wraz z montażem - 2700 zł netto),</w:t>
      </w:r>
    </w:p>
    <w:p w14:paraId="43903FB3" w14:textId="0FB3B98D" w:rsidR="00746894" w:rsidRPr="007E2929" w:rsidRDefault="00746894" w:rsidP="00746894">
      <w:pPr>
        <w:numPr>
          <w:ilvl w:val="3"/>
          <w:numId w:val="5"/>
        </w:numPr>
        <w:tabs>
          <w:tab w:val="num" w:pos="2880"/>
        </w:tabs>
        <w:spacing w:after="240"/>
        <w:ind w:left="426" w:hanging="426"/>
        <w:jc w:val="both"/>
        <w:rPr>
          <w:rFonts w:ascii="Arial" w:hAnsi="Arial" w:cs="Arial"/>
          <w:sz w:val="22"/>
          <w:szCs w:val="22"/>
        </w:rPr>
      </w:pPr>
      <w:r w:rsidRPr="007E2929">
        <w:rPr>
          <w:rFonts w:ascii="Arial" w:hAnsi="Arial" w:cs="Arial"/>
          <w:sz w:val="22"/>
          <w:szCs w:val="22"/>
        </w:rPr>
        <w:t>W samochod</w:t>
      </w:r>
      <w:r w:rsidR="00927A8D">
        <w:rPr>
          <w:rFonts w:ascii="Arial" w:hAnsi="Arial" w:cs="Arial"/>
          <w:sz w:val="22"/>
          <w:szCs w:val="22"/>
        </w:rPr>
        <w:t>zie</w:t>
      </w:r>
      <w:r w:rsidRPr="007E2929">
        <w:rPr>
          <w:rFonts w:ascii="Arial" w:hAnsi="Arial" w:cs="Arial"/>
          <w:sz w:val="22"/>
          <w:szCs w:val="22"/>
        </w:rPr>
        <w:t xml:space="preserve"> należy wykonać plandekę reklamą MWIK zgodnie z wytycznymi </w:t>
      </w:r>
      <w:proofErr w:type="spellStart"/>
      <w:r w:rsidRPr="007E2929">
        <w:rPr>
          <w:rFonts w:ascii="Arial" w:hAnsi="Arial" w:cs="Arial"/>
          <w:sz w:val="22"/>
          <w:szCs w:val="22"/>
        </w:rPr>
        <w:t>MWiK</w:t>
      </w:r>
      <w:proofErr w:type="spellEnd"/>
      <w:r w:rsidRPr="007E2929">
        <w:rPr>
          <w:rFonts w:ascii="Arial" w:hAnsi="Arial" w:cs="Arial"/>
          <w:sz w:val="22"/>
          <w:szCs w:val="22"/>
        </w:rPr>
        <w:t xml:space="preserve"> (wzór przedstawi dział Marketingu) w firmie: PHU ”Plandeki- Reklamy” Mateusz Perzyński ul. Szczecińska 16, 86-065 Lisi Ogon (ustalono cenę na 1600 zł (netto) dla 1 pojazdu).</w:t>
      </w:r>
    </w:p>
    <w:p w14:paraId="3CD0DE3C" w14:textId="7C695A4A" w:rsidR="007E2929" w:rsidRDefault="00746894" w:rsidP="00746894">
      <w:pPr>
        <w:numPr>
          <w:ilvl w:val="3"/>
          <w:numId w:val="5"/>
        </w:numPr>
        <w:tabs>
          <w:tab w:val="num" w:pos="2880"/>
        </w:tabs>
        <w:spacing w:after="240"/>
        <w:ind w:left="426" w:hanging="426"/>
        <w:jc w:val="both"/>
        <w:rPr>
          <w:rFonts w:ascii="Arial" w:hAnsi="Arial" w:cs="Arial"/>
          <w:sz w:val="22"/>
          <w:szCs w:val="22"/>
        </w:rPr>
      </w:pPr>
      <w:r w:rsidRPr="007E2929">
        <w:rPr>
          <w:rFonts w:ascii="Arial" w:hAnsi="Arial" w:cs="Arial"/>
          <w:sz w:val="22"/>
          <w:szCs w:val="22"/>
        </w:rPr>
        <w:t>W samochod</w:t>
      </w:r>
      <w:r w:rsidR="00927A8D">
        <w:rPr>
          <w:rFonts w:ascii="Arial" w:hAnsi="Arial" w:cs="Arial"/>
          <w:sz w:val="22"/>
          <w:szCs w:val="22"/>
        </w:rPr>
        <w:t>zie</w:t>
      </w:r>
      <w:r w:rsidRPr="007E2929">
        <w:rPr>
          <w:rFonts w:ascii="Arial" w:hAnsi="Arial" w:cs="Arial"/>
          <w:sz w:val="22"/>
          <w:szCs w:val="22"/>
        </w:rPr>
        <w:t xml:space="preserve"> należy zakupić </w:t>
      </w:r>
      <w:r w:rsidRPr="007E2929">
        <w:rPr>
          <w:rFonts w:ascii="Arial" w:hAnsi="Arial" w:cs="Arial"/>
          <w:color w:val="000000"/>
          <w:sz w:val="22"/>
          <w:szCs w:val="22"/>
        </w:rPr>
        <w:t>Radiotelefon:</w:t>
      </w:r>
      <w:r w:rsidRPr="007E2929">
        <w:rPr>
          <w:rFonts w:ascii="Arial" w:hAnsi="Arial" w:cs="Arial"/>
          <w:sz w:val="22"/>
          <w:szCs w:val="22"/>
        </w:rPr>
        <w:t xml:space="preserve"> </w:t>
      </w:r>
      <w:r w:rsidRPr="007E2929">
        <w:rPr>
          <w:rFonts w:ascii="Arial" w:hAnsi="Arial" w:cs="Arial"/>
          <w:color w:val="000000"/>
          <w:sz w:val="22"/>
          <w:szCs w:val="22"/>
        </w:rPr>
        <w:t>Motorola DM-2600, pasmo częstotliwości 403-470 MHz, w zestawie mikrofon, kabel zasilający, uchwyt, 24 m-ce gwarancji,</w:t>
      </w:r>
      <w:r w:rsidRPr="007E2929">
        <w:rPr>
          <w:rFonts w:ascii="Arial" w:hAnsi="Arial" w:cs="Arial"/>
          <w:sz w:val="22"/>
          <w:szCs w:val="22"/>
        </w:rPr>
        <w:t xml:space="preserve"> zgodnie z założeniami Zamawiającego (system użytkowany przez Zamawiającego) – wyceniony przez firmę: P.D.H Con-Spark Sp. z o.o., al. Jana  Pawła II 1, 81-345 Gdynia w ramach istniejącego systemu (ustalono cenę na 2050 zł (netto) dla 1 pojazdu).</w:t>
      </w:r>
    </w:p>
    <w:p w14:paraId="6357A191" w14:textId="770CB035" w:rsidR="00746894" w:rsidRPr="007E2929" w:rsidRDefault="00746894" w:rsidP="00746894">
      <w:pPr>
        <w:numPr>
          <w:ilvl w:val="3"/>
          <w:numId w:val="5"/>
        </w:numPr>
        <w:tabs>
          <w:tab w:val="num" w:pos="2880"/>
        </w:tabs>
        <w:spacing w:after="240"/>
        <w:ind w:left="426" w:hanging="426"/>
        <w:jc w:val="both"/>
        <w:rPr>
          <w:rFonts w:ascii="Arial" w:hAnsi="Arial" w:cs="Arial"/>
          <w:sz w:val="22"/>
          <w:szCs w:val="22"/>
        </w:rPr>
      </w:pPr>
      <w:r w:rsidRPr="007E2929">
        <w:rPr>
          <w:rFonts w:ascii="Arial" w:hAnsi="Arial" w:cs="Arial"/>
          <w:b/>
          <w:bCs/>
          <w:sz w:val="22"/>
          <w:szCs w:val="22"/>
          <w:u w:val="single"/>
        </w:rPr>
        <w:t>Wykonawca w dniu odbioru samochodu dostarczy:</w:t>
      </w:r>
    </w:p>
    <w:p w14:paraId="33DE2E70" w14:textId="40BB1923" w:rsidR="00746894" w:rsidRPr="007E2929" w:rsidRDefault="00746894" w:rsidP="007E2929">
      <w:pPr>
        <w:pStyle w:val="Akapitzlist"/>
        <w:numPr>
          <w:ilvl w:val="4"/>
          <w:numId w:val="5"/>
        </w:numPr>
        <w:tabs>
          <w:tab w:val="clear" w:pos="3240"/>
          <w:tab w:val="num" w:pos="284"/>
          <w:tab w:val="num" w:pos="2880"/>
        </w:tabs>
        <w:spacing w:after="240"/>
        <w:ind w:hanging="3240"/>
        <w:jc w:val="both"/>
        <w:rPr>
          <w:rFonts w:ascii="Arial" w:hAnsi="Arial" w:cs="Arial"/>
          <w:sz w:val="22"/>
          <w:szCs w:val="22"/>
        </w:rPr>
      </w:pPr>
      <w:r w:rsidRPr="007E2929">
        <w:rPr>
          <w:rFonts w:ascii="Arial" w:hAnsi="Arial" w:cs="Arial"/>
          <w:sz w:val="22"/>
          <w:szCs w:val="22"/>
        </w:rPr>
        <w:t>Roczne ubezpieczenie OC dla pojazdu,</w:t>
      </w:r>
    </w:p>
    <w:p w14:paraId="30039C4D" w14:textId="77777777" w:rsidR="007E2929" w:rsidRPr="007E2929" w:rsidRDefault="00746894" w:rsidP="007E2929">
      <w:pPr>
        <w:pStyle w:val="Akapitzlist"/>
        <w:numPr>
          <w:ilvl w:val="4"/>
          <w:numId w:val="5"/>
        </w:numPr>
        <w:tabs>
          <w:tab w:val="clear" w:pos="3240"/>
          <w:tab w:val="num" w:pos="284"/>
          <w:tab w:val="num" w:pos="2880"/>
        </w:tabs>
        <w:spacing w:after="240"/>
        <w:ind w:hanging="3240"/>
        <w:jc w:val="both"/>
        <w:rPr>
          <w:rFonts w:ascii="Arial" w:hAnsi="Arial" w:cs="Arial"/>
          <w:sz w:val="22"/>
          <w:szCs w:val="22"/>
        </w:rPr>
      </w:pPr>
      <w:r w:rsidRPr="007E2929">
        <w:rPr>
          <w:rFonts w:ascii="Arial" w:hAnsi="Arial" w:cs="Arial"/>
          <w:sz w:val="22"/>
          <w:szCs w:val="22"/>
        </w:rPr>
        <w:t>Wymagana homologacja samochodu ciężarowego,</w:t>
      </w:r>
    </w:p>
    <w:p w14:paraId="2C21C118" w14:textId="187526B3" w:rsidR="00746894" w:rsidRPr="007E2929" w:rsidRDefault="00746894" w:rsidP="007E2929">
      <w:pPr>
        <w:pStyle w:val="Akapitzlist"/>
        <w:numPr>
          <w:ilvl w:val="4"/>
          <w:numId w:val="5"/>
        </w:numPr>
        <w:tabs>
          <w:tab w:val="clear" w:pos="3240"/>
          <w:tab w:val="num" w:pos="284"/>
          <w:tab w:val="num" w:pos="2880"/>
        </w:tabs>
        <w:spacing w:after="240"/>
        <w:ind w:hanging="3240"/>
        <w:jc w:val="both"/>
        <w:rPr>
          <w:rFonts w:ascii="Arial" w:hAnsi="Arial" w:cs="Arial"/>
          <w:sz w:val="22"/>
          <w:szCs w:val="22"/>
        </w:rPr>
      </w:pPr>
      <w:r w:rsidRPr="007E2929">
        <w:rPr>
          <w:rFonts w:ascii="Arial" w:hAnsi="Arial" w:cs="Arial"/>
          <w:sz w:val="22"/>
          <w:szCs w:val="22"/>
        </w:rPr>
        <w:t>Dokumenty wymagane do rejestracji pojazdu</w:t>
      </w:r>
    </w:p>
    <w:p w14:paraId="07F0427E" w14:textId="25947D95" w:rsidR="007E2929" w:rsidRPr="007E2929" w:rsidRDefault="007E2929" w:rsidP="007E2929">
      <w:pPr>
        <w:pStyle w:val="Akapitzlist"/>
        <w:numPr>
          <w:ilvl w:val="4"/>
          <w:numId w:val="5"/>
        </w:numPr>
        <w:tabs>
          <w:tab w:val="clear" w:pos="3240"/>
          <w:tab w:val="num" w:pos="284"/>
          <w:tab w:val="num" w:pos="2880"/>
        </w:tabs>
        <w:spacing w:after="240"/>
        <w:ind w:hanging="3240"/>
        <w:jc w:val="both"/>
        <w:rPr>
          <w:rFonts w:ascii="Arial" w:hAnsi="Arial" w:cs="Arial"/>
          <w:sz w:val="22"/>
          <w:szCs w:val="22"/>
        </w:rPr>
      </w:pPr>
      <w:r w:rsidRPr="007E2929">
        <w:rPr>
          <w:rFonts w:ascii="Arial" w:hAnsi="Arial" w:cs="Arial"/>
          <w:sz w:val="22"/>
          <w:szCs w:val="22"/>
        </w:rPr>
        <w:t>Gwarancje:</w:t>
      </w:r>
    </w:p>
    <w:p w14:paraId="4CA283DC" w14:textId="77576AA2" w:rsidR="007E2929" w:rsidRPr="007E2929" w:rsidRDefault="007E2929" w:rsidP="007E2929">
      <w:pPr>
        <w:pStyle w:val="Akapitzlist"/>
        <w:numPr>
          <w:ilvl w:val="1"/>
          <w:numId w:val="1"/>
        </w:numPr>
        <w:tabs>
          <w:tab w:val="clear" w:pos="1080"/>
          <w:tab w:val="num" w:pos="567"/>
          <w:tab w:val="num" w:pos="2880"/>
        </w:tabs>
        <w:spacing w:after="240"/>
        <w:ind w:hanging="796"/>
        <w:jc w:val="both"/>
        <w:rPr>
          <w:rFonts w:ascii="Arial" w:hAnsi="Arial" w:cs="Arial"/>
          <w:sz w:val="22"/>
          <w:szCs w:val="22"/>
        </w:rPr>
      </w:pPr>
      <w:r w:rsidRPr="007E2929">
        <w:rPr>
          <w:rFonts w:ascii="Arial" w:hAnsi="Arial" w:cs="Arial"/>
          <w:sz w:val="22"/>
          <w:szCs w:val="22"/>
        </w:rPr>
        <w:t>24 miesięczna pełna gwarancja</w:t>
      </w:r>
    </w:p>
    <w:p w14:paraId="6FA2C3F5" w14:textId="56C7F594" w:rsidR="007E2929" w:rsidRPr="007E2929" w:rsidRDefault="007E2929" w:rsidP="007E2929">
      <w:pPr>
        <w:pStyle w:val="Akapitzlist"/>
        <w:numPr>
          <w:ilvl w:val="1"/>
          <w:numId w:val="1"/>
        </w:numPr>
        <w:tabs>
          <w:tab w:val="clear" w:pos="1080"/>
          <w:tab w:val="num" w:pos="567"/>
          <w:tab w:val="num" w:pos="2880"/>
        </w:tabs>
        <w:spacing w:after="240"/>
        <w:ind w:hanging="796"/>
        <w:jc w:val="both"/>
        <w:rPr>
          <w:rFonts w:ascii="Arial" w:hAnsi="Arial" w:cs="Arial"/>
          <w:sz w:val="22"/>
          <w:szCs w:val="22"/>
        </w:rPr>
      </w:pPr>
      <w:r w:rsidRPr="007E2929">
        <w:rPr>
          <w:rFonts w:ascii="Arial" w:hAnsi="Arial" w:cs="Arial"/>
          <w:sz w:val="22"/>
          <w:szCs w:val="22"/>
        </w:rPr>
        <w:t>5 letnia gwarancja na perforacje karoserii i powłoki lakiernicze</w:t>
      </w:r>
    </w:p>
    <w:bookmarkEnd w:id="1"/>
    <w:p w14:paraId="58095FEB" w14:textId="3B277EDA" w:rsidR="001D4D55" w:rsidRDefault="001D4D55" w:rsidP="001D4D55">
      <w:pPr>
        <w:jc w:val="center"/>
      </w:pPr>
    </w:p>
    <w:p w14:paraId="22E0CF83" w14:textId="77777777" w:rsidR="00C70ED5" w:rsidRDefault="00C70ED5" w:rsidP="00C70ED5"/>
    <w:p w14:paraId="0ED30513" w14:textId="77777777" w:rsidR="00C70ED5" w:rsidRDefault="00C70ED5" w:rsidP="00C70ED5"/>
    <w:p w14:paraId="01E62924" w14:textId="75C031A9" w:rsidR="00601DA9" w:rsidRDefault="00601DA9">
      <w:r>
        <w:br w:type="page"/>
      </w:r>
    </w:p>
    <w:p w14:paraId="0F921E0A" w14:textId="447C2063" w:rsidR="00601DA9" w:rsidRPr="002562B4" w:rsidRDefault="00601DA9" w:rsidP="00601DA9">
      <w:pPr>
        <w:spacing w:line="360" w:lineRule="auto"/>
        <w:rPr>
          <w:rFonts w:ascii="Arial" w:hAnsi="Arial" w:cs="Arial"/>
          <w:sz w:val="23"/>
          <w:szCs w:val="23"/>
        </w:rPr>
      </w:pPr>
      <w:r w:rsidRPr="002562B4">
        <w:rPr>
          <w:rFonts w:ascii="Arial" w:eastAsia="Calibri" w:hAnsi="Arial"/>
          <w:sz w:val="20"/>
          <w:szCs w:val="22"/>
          <w:u w:val="single"/>
          <w:lang w:eastAsia="en-US"/>
        </w:rPr>
        <w:lastRenderedPageBreak/>
        <w:t xml:space="preserve">Załącznik nr </w:t>
      </w:r>
      <w:r>
        <w:rPr>
          <w:rFonts w:ascii="Arial" w:eastAsia="Calibri" w:hAnsi="Arial"/>
          <w:sz w:val="20"/>
          <w:szCs w:val="22"/>
          <w:u w:val="single"/>
          <w:lang w:eastAsia="en-US"/>
        </w:rPr>
        <w:t xml:space="preserve">9 </w:t>
      </w:r>
      <w:r w:rsidRPr="002562B4">
        <w:rPr>
          <w:rFonts w:ascii="Arial" w:eastAsia="Calibri" w:hAnsi="Arial"/>
          <w:b/>
          <w:sz w:val="20"/>
          <w:szCs w:val="22"/>
          <w:u w:val="single"/>
          <w:lang w:eastAsia="en-US"/>
        </w:rPr>
        <w:t xml:space="preserve">- </w:t>
      </w:r>
      <w:r w:rsidRPr="002562B4">
        <w:rPr>
          <w:rFonts w:ascii="Arial" w:eastAsia="Calibri" w:hAnsi="Arial"/>
          <w:sz w:val="20"/>
          <w:szCs w:val="22"/>
          <w:u w:val="single"/>
          <w:lang w:eastAsia="en-US"/>
        </w:rPr>
        <w:t>Klauzula Informacyjna</w:t>
      </w:r>
    </w:p>
    <w:p w14:paraId="73971CC7" w14:textId="77777777" w:rsidR="00601DA9" w:rsidRPr="002562B4" w:rsidRDefault="00601DA9" w:rsidP="00601DA9">
      <w:pPr>
        <w:spacing w:line="360" w:lineRule="auto"/>
        <w:jc w:val="center"/>
        <w:rPr>
          <w:rFonts w:ascii="Arial" w:hAnsi="Arial" w:cs="Arial"/>
          <w:b/>
          <w:sz w:val="23"/>
          <w:szCs w:val="23"/>
        </w:rPr>
      </w:pPr>
    </w:p>
    <w:p w14:paraId="0737F283" w14:textId="77777777" w:rsidR="00601DA9" w:rsidRPr="002562B4" w:rsidRDefault="00601DA9" w:rsidP="00601DA9">
      <w:pPr>
        <w:spacing w:line="360" w:lineRule="auto"/>
        <w:jc w:val="center"/>
        <w:rPr>
          <w:rFonts w:ascii="Arial" w:hAnsi="Arial" w:cs="Arial"/>
          <w:b/>
          <w:sz w:val="23"/>
          <w:szCs w:val="23"/>
        </w:rPr>
      </w:pPr>
      <w:r w:rsidRPr="002562B4">
        <w:rPr>
          <w:rFonts w:ascii="Arial" w:hAnsi="Arial" w:cs="Arial"/>
          <w:b/>
          <w:sz w:val="23"/>
          <w:szCs w:val="23"/>
        </w:rPr>
        <w:t>KLAUZULA INFORMACYJNA ADMINISTRATORA</w:t>
      </w:r>
    </w:p>
    <w:p w14:paraId="085F3494" w14:textId="77777777" w:rsidR="00601DA9" w:rsidRPr="006C1D01" w:rsidRDefault="00601DA9" w:rsidP="00601DA9">
      <w:pPr>
        <w:spacing w:line="360" w:lineRule="auto"/>
        <w:jc w:val="center"/>
        <w:rPr>
          <w:rFonts w:ascii="Arial" w:hAnsi="Arial" w:cs="Arial"/>
          <w:b/>
          <w:sz w:val="23"/>
          <w:szCs w:val="23"/>
        </w:rPr>
      </w:pPr>
      <w:r w:rsidRPr="006C1D01">
        <w:rPr>
          <w:rFonts w:ascii="Arial" w:hAnsi="Arial" w:cs="Arial"/>
          <w:b/>
          <w:sz w:val="23"/>
          <w:szCs w:val="23"/>
        </w:rPr>
        <w:t xml:space="preserve">W ZWIĄZKU Z PRZETWARZANIEM DANYCH OSOBOWYCH </w:t>
      </w:r>
    </w:p>
    <w:p w14:paraId="4770D2F4" w14:textId="77777777" w:rsidR="00601DA9" w:rsidRPr="006C1D01" w:rsidRDefault="00601DA9" w:rsidP="00601DA9">
      <w:pPr>
        <w:rPr>
          <w:rFonts w:ascii="Arial" w:hAnsi="Arial" w:cs="Arial"/>
          <w:sz w:val="22"/>
          <w:szCs w:val="22"/>
        </w:rPr>
      </w:pPr>
    </w:p>
    <w:p w14:paraId="4E59B587" w14:textId="77777777" w:rsidR="00601DA9" w:rsidRPr="006C1D01" w:rsidRDefault="00601DA9" w:rsidP="00601DA9">
      <w:pPr>
        <w:ind w:left="567"/>
        <w:jc w:val="both"/>
        <w:rPr>
          <w:rFonts w:ascii="Arial" w:hAnsi="Arial" w:cs="Arial"/>
          <w:b/>
          <w:sz w:val="22"/>
          <w:szCs w:val="22"/>
          <w:u w:val="single"/>
        </w:rPr>
      </w:pPr>
      <w:r w:rsidRPr="006C1D01">
        <w:rPr>
          <w:rFonts w:ascii="Arial" w:hAnsi="Arial" w:cs="Arial"/>
          <w:sz w:val="22"/>
          <w:szCs w:val="22"/>
        </w:rPr>
        <w:t xml:space="preserve">Zgodnie z art. 13 ust. 1 i ust. 2 oraz art. 14 ust. 1 i 2 rozporządzenia Parlamentu Europejskiego i Rady (UE) 2016/679 z 27 kwietnia 2016 r. </w:t>
      </w:r>
      <w:r w:rsidRPr="006C1D01">
        <w:rPr>
          <w:rFonts w:ascii="Arial" w:hAnsi="Arial" w:cs="Arial"/>
          <w:i/>
          <w:sz w:val="22"/>
          <w:szCs w:val="22"/>
        </w:rPr>
        <w:t>w sprawie ochrony osób fizycznych w związku z przetwarzaniem danych osobowych i w sprawie swobodnego przepływu takich danych oraz uchylenia dyrektywy 95/46/WE</w:t>
      </w:r>
      <w:r w:rsidRPr="006C1D01">
        <w:rPr>
          <w:rFonts w:ascii="Arial" w:hAnsi="Arial" w:cs="Arial"/>
          <w:sz w:val="22"/>
          <w:szCs w:val="22"/>
        </w:rPr>
        <w:t xml:space="preserve"> (dalej jako: „</w:t>
      </w:r>
      <w:r w:rsidRPr="006C1D01">
        <w:rPr>
          <w:rFonts w:ascii="Arial" w:hAnsi="Arial" w:cs="Arial"/>
          <w:b/>
          <w:sz w:val="22"/>
          <w:szCs w:val="22"/>
        </w:rPr>
        <w:t>RODO</w:t>
      </w:r>
      <w:r w:rsidRPr="006C1D01">
        <w:rPr>
          <w:rFonts w:ascii="Arial" w:hAnsi="Arial" w:cs="Arial"/>
          <w:sz w:val="22"/>
          <w:szCs w:val="22"/>
        </w:rPr>
        <w:t>”), poniżej Zamawiający informuje o przetwarzaniu danych osobowych w związku z prowadzonym postępowaniem zakupowym oraz zasadach, na jakich będzie się to odbywało.</w:t>
      </w:r>
    </w:p>
    <w:p w14:paraId="6295E28B" w14:textId="77777777" w:rsidR="00601DA9" w:rsidRPr="006C1D01" w:rsidRDefault="00601DA9" w:rsidP="00601DA9">
      <w:pPr>
        <w:numPr>
          <w:ilvl w:val="0"/>
          <w:numId w:val="38"/>
        </w:numPr>
        <w:ind w:left="851" w:hanging="284"/>
        <w:jc w:val="both"/>
        <w:rPr>
          <w:rFonts w:ascii="Arial" w:hAnsi="Arial" w:cs="Arial"/>
          <w:b/>
          <w:sz w:val="22"/>
          <w:szCs w:val="22"/>
        </w:rPr>
      </w:pPr>
      <w:r w:rsidRPr="006C1D01">
        <w:rPr>
          <w:rFonts w:ascii="Arial" w:hAnsi="Arial" w:cs="Arial"/>
          <w:sz w:val="22"/>
          <w:szCs w:val="22"/>
        </w:rPr>
        <w:t xml:space="preserve">Administratorem danych osobowych osób, których dane zostają przekazane Zamawiającemu przez wykonawców w związku z ubieganiem się przez wykonawców o udzielenie zamówienia są: Miejskie Wodociągi i Kanalizacja w Bydgoszczy sp. z o.o., ul. Toruńska 103, 85-817 Bydgoszcz. </w:t>
      </w:r>
    </w:p>
    <w:p w14:paraId="2B20DAEB" w14:textId="77777777" w:rsidR="00601DA9" w:rsidRPr="006C1D01" w:rsidRDefault="00601DA9" w:rsidP="00601DA9">
      <w:pPr>
        <w:numPr>
          <w:ilvl w:val="0"/>
          <w:numId w:val="38"/>
        </w:numPr>
        <w:ind w:left="851" w:hanging="284"/>
        <w:jc w:val="both"/>
        <w:rPr>
          <w:rFonts w:ascii="Arial" w:hAnsi="Arial" w:cs="Arial"/>
          <w:sz w:val="22"/>
          <w:szCs w:val="22"/>
        </w:rPr>
      </w:pPr>
      <w:r w:rsidRPr="006C1D01">
        <w:rPr>
          <w:rFonts w:ascii="Arial" w:hAnsi="Arial" w:cs="Arial"/>
          <w:sz w:val="22"/>
          <w:szCs w:val="22"/>
        </w:rPr>
        <w:t xml:space="preserve">Zamawiający wyznaczył Inspektora Ochrony Danych, z którym można się kontaktować poprzez e-mail: </w:t>
      </w:r>
      <w:hyperlink r:id="rId8" w:history="1">
        <w:r w:rsidRPr="006C1D01">
          <w:rPr>
            <w:rFonts w:ascii="Arial" w:hAnsi="Arial" w:cs="Arial"/>
            <w:color w:val="0000FF"/>
            <w:sz w:val="22"/>
            <w:szCs w:val="22"/>
            <w:u w:val="single"/>
          </w:rPr>
          <w:t>wojciechowski@mwik.bydgoszcz.pl</w:t>
        </w:r>
      </w:hyperlink>
      <w:r w:rsidRPr="006C1D01">
        <w:rPr>
          <w:rFonts w:ascii="Arial" w:hAnsi="Arial" w:cs="Arial"/>
          <w:sz w:val="22"/>
          <w:szCs w:val="22"/>
        </w:rPr>
        <w:t xml:space="preserve"> lub pod nr telefonu 693-168-329.</w:t>
      </w:r>
    </w:p>
    <w:p w14:paraId="267B3CD8" w14:textId="77777777" w:rsidR="00601DA9" w:rsidRPr="006C1D01" w:rsidRDefault="00601DA9" w:rsidP="00601DA9">
      <w:pPr>
        <w:numPr>
          <w:ilvl w:val="0"/>
          <w:numId w:val="38"/>
        </w:numPr>
        <w:ind w:left="851" w:hanging="284"/>
        <w:jc w:val="both"/>
        <w:rPr>
          <w:rFonts w:ascii="Arial" w:hAnsi="Arial" w:cs="Arial"/>
          <w:b/>
          <w:sz w:val="22"/>
          <w:szCs w:val="22"/>
        </w:rPr>
      </w:pPr>
      <w:r w:rsidRPr="006C1D01">
        <w:rPr>
          <w:rFonts w:ascii="Arial" w:hAnsi="Arial" w:cs="Arial"/>
          <w:sz w:val="22"/>
          <w:szCs w:val="22"/>
        </w:rPr>
        <w:t>Dane osobowe przekazane Zamawiającemu są przetwarzane w celu przeprowadzenia postępowania oraz dokonania wyboru najkorzystniejszej oferty. Dane osobowe mogą być także przetwarzane w celu zawarcia umowy z wybranym wykonawcą oraz właściwego rozliczenia sposobu wydatkowania środków uzyskanych na sfinansowanie zamówienia.</w:t>
      </w:r>
    </w:p>
    <w:p w14:paraId="60D9EB48" w14:textId="77777777" w:rsidR="00601DA9" w:rsidRPr="006C1D01" w:rsidRDefault="00601DA9" w:rsidP="00601DA9">
      <w:pPr>
        <w:numPr>
          <w:ilvl w:val="0"/>
          <w:numId w:val="38"/>
        </w:numPr>
        <w:ind w:left="851" w:hanging="284"/>
        <w:jc w:val="both"/>
        <w:rPr>
          <w:rFonts w:ascii="Arial" w:hAnsi="Arial" w:cs="Arial"/>
          <w:sz w:val="22"/>
          <w:szCs w:val="22"/>
        </w:rPr>
      </w:pPr>
      <w:r w:rsidRPr="006C1D01">
        <w:rPr>
          <w:rFonts w:ascii="Arial" w:hAnsi="Arial" w:cs="Arial"/>
          <w:sz w:val="22"/>
          <w:szCs w:val="22"/>
        </w:rPr>
        <w:t>Dane osobowe są przetwarzane na następujących podstawach:</w:t>
      </w:r>
    </w:p>
    <w:p w14:paraId="23240791" w14:textId="77777777" w:rsidR="00601DA9" w:rsidRPr="006C1D01" w:rsidRDefault="00601DA9" w:rsidP="00601DA9">
      <w:pPr>
        <w:numPr>
          <w:ilvl w:val="0"/>
          <w:numId w:val="39"/>
        </w:numPr>
        <w:ind w:left="1134" w:hanging="284"/>
        <w:jc w:val="both"/>
        <w:rPr>
          <w:rFonts w:ascii="Arial" w:hAnsi="Arial" w:cs="Arial"/>
          <w:sz w:val="22"/>
          <w:szCs w:val="22"/>
        </w:rPr>
      </w:pPr>
      <w:r w:rsidRPr="006C1D01">
        <w:rPr>
          <w:rFonts w:ascii="Arial" w:hAnsi="Arial" w:cs="Arial"/>
          <w:sz w:val="22"/>
          <w:szCs w:val="22"/>
        </w:rPr>
        <w:t>dla wypełnienia obowiązku prawnego ciążącego na Zamawiającym (art. 6 ust. 1 lit. c RODO) lub wykonywania zadań realizowanych w interesie publicznym (art. 6 ust. 1 lit. e RODO);</w:t>
      </w:r>
    </w:p>
    <w:p w14:paraId="38431A6C" w14:textId="77777777" w:rsidR="00601DA9" w:rsidRPr="006C1D01" w:rsidRDefault="00601DA9" w:rsidP="00601DA9">
      <w:pPr>
        <w:numPr>
          <w:ilvl w:val="0"/>
          <w:numId w:val="39"/>
        </w:numPr>
        <w:ind w:left="1134" w:hanging="284"/>
        <w:jc w:val="both"/>
        <w:rPr>
          <w:rFonts w:ascii="Arial" w:hAnsi="Arial" w:cs="Arial"/>
          <w:sz w:val="22"/>
          <w:szCs w:val="22"/>
        </w:rPr>
      </w:pPr>
      <w:r w:rsidRPr="006C1D01">
        <w:rPr>
          <w:rFonts w:ascii="Arial" w:hAnsi="Arial" w:cs="Arial"/>
          <w:sz w:val="22"/>
          <w:szCs w:val="22"/>
        </w:rPr>
        <w:t>dla realizacji prawnie uzasadnionego interesu Zamawiającego tj. w celu poprawnego przygotowania oraz przeprowadzenia postępowania o udzielenie zamówienia, jak również w celu prawidłowego wydatkowania środków uzyskanych na sfinansowanie zamówienia (art. 6 ust. 1 lit. f RODO);</w:t>
      </w:r>
    </w:p>
    <w:p w14:paraId="0159656C" w14:textId="77777777" w:rsidR="00601DA9" w:rsidRPr="006C1D01" w:rsidRDefault="00601DA9" w:rsidP="00601DA9">
      <w:pPr>
        <w:numPr>
          <w:ilvl w:val="0"/>
          <w:numId w:val="39"/>
        </w:numPr>
        <w:ind w:left="1134" w:hanging="284"/>
        <w:jc w:val="both"/>
        <w:rPr>
          <w:rFonts w:ascii="Arial" w:hAnsi="Arial" w:cs="Arial"/>
          <w:sz w:val="22"/>
          <w:szCs w:val="22"/>
        </w:rPr>
      </w:pPr>
      <w:r w:rsidRPr="006C1D01">
        <w:rPr>
          <w:rFonts w:ascii="Arial" w:hAnsi="Arial" w:cs="Arial"/>
          <w:sz w:val="22"/>
          <w:szCs w:val="22"/>
        </w:rPr>
        <w:t>dla wypełnienia zobowiązań umownych (art. 6 ust. 1 lit. b RODO – w przypadku, gdy wykonawca jest osobą fizyczną lub prowadzi jednoosobową działalność gospodarczą).</w:t>
      </w:r>
    </w:p>
    <w:p w14:paraId="5D949EF3" w14:textId="77777777" w:rsidR="00601DA9" w:rsidRPr="006C1D01" w:rsidRDefault="00601DA9" w:rsidP="00601DA9">
      <w:pPr>
        <w:numPr>
          <w:ilvl w:val="0"/>
          <w:numId w:val="38"/>
        </w:numPr>
        <w:ind w:left="851" w:hanging="284"/>
        <w:jc w:val="both"/>
        <w:rPr>
          <w:rFonts w:ascii="Arial" w:hAnsi="Arial" w:cs="Arial"/>
          <w:sz w:val="22"/>
          <w:szCs w:val="22"/>
        </w:rPr>
      </w:pPr>
      <w:r w:rsidRPr="006C1D01">
        <w:rPr>
          <w:rFonts w:ascii="Arial" w:hAnsi="Arial" w:cs="Arial"/>
          <w:sz w:val="22"/>
          <w:szCs w:val="22"/>
        </w:rPr>
        <w:t>Odbiorcami danych osobowych będą upoważnieni pracownicy Zamawiającego odpowiedzialni za przygotowanie i przeprowadzenie postępowania o udzielenie zamówienia oraz podmioty realizujące usługi na rzecz Zamawiającego (np. usługi IT, doradztwo prawne). Odbiorcami danych mogą być również osoby lub podmioty, którym zostanie udostępniona dokumentacja postępowania (w szczególności w zakresie i na zasadach określonych w obowiązującym u Zamawiającego regulaminie udzielania zamówień) oraz podmioty kontrolujące wydatkowanie uzyskanych przez Zamawiającego środków finansowych.</w:t>
      </w:r>
    </w:p>
    <w:p w14:paraId="29A2AB65" w14:textId="77777777" w:rsidR="00601DA9" w:rsidRPr="006C1D01" w:rsidRDefault="00601DA9" w:rsidP="00601DA9">
      <w:pPr>
        <w:numPr>
          <w:ilvl w:val="0"/>
          <w:numId w:val="38"/>
        </w:numPr>
        <w:ind w:left="851" w:hanging="284"/>
        <w:jc w:val="both"/>
        <w:rPr>
          <w:rFonts w:ascii="Arial" w:hAnsi="Arial" w:cs="Arial"/>
          <w:sz w:val="22"/>
          <w:szCs w:val="22"/>
        </w:rPr>
      </w:pPr>
      <w:r w:rsidRPr="006C1D01">
        <w:rPr>
          <w:rFonts w:ascii="Arial" w:hAnsi="Arial" w:cs="Arial"/>
          <w:sz w:val="22"/>
          <w:szCs w:val="22"/>
        </w:rPr>
        <w:t>Dane osobowe będą przetwarzane przez okres niezbędny do przeprowadzenia postępowania i dokonania wyboru najkorzystniejszej oferty. Po tym okresie, dane mogą być przetwarzane przez okres realizacji zamówienia, a po tym czasie w ramach obowiązków prawnych Zamawiającego lub dla realizacji jego uzasadnionego interesu np. z uwagi na obowiązujące terminy kontroli przeprowadzanej w zakresie właściwego wydatkowania przez Zamawiającego środków pozyskanych na sfinansowanie niniejszego zamówienia.</w:t>
      </w:r>
    </w:p>
    <w:p w14:paraId="6095FBD6" w14:textId="77777777" w:rsidR="00601DA9" w:rsidRPr="006C1D01" w:rsidRDefault="00601DA9" w:rsidP="00601DA9">
      <w:pPr>
        <w:numPr>
          <w:ilvl w:val="0"/>
          <w:numId w:val="38"/>
        </w:numPr>
        <w:ind w:left="851" w:hanging="284"/>
        <w:jc w:val="both"/>
        <w:rPr>
          <w:rFonts w:ascii="Arial" w:hAnsi="Arial" w:cs="Arial"/>
          <w:sz w:val="22"/>
          <w:szCs w:val="22"/>
        </w:rPr>
      </w:pPr>
      <w:r w:rsidRPr="006C1D01">
        <w:rPr>
          <w:rFonts w:ascii="Arial" w:hAnsi="Arial" w:cs="Arial"/>
          <w:sz w:val="22"/>
          <w:szCs w:val="22"/>
        </w:rPr>
        <w:t xml:space="preserve">Podanie danych osobowych jest dobrowolne, jednak może być niezbędne dla wzięcia udziału w postępowaniu. </w:t>
      </w:r>
    </w:p>
    <w:p w14:paraId="74EB18C8" w14:textId="77777777" w:rsidR="00601DA9" w:rsidRPr="006C1D01" w:rsidRDefault="00601DA9" w:rsidP="00601DA9">
      <w:pPr>
        <w:numPr>
          <w:ilvl w:val="0"/>
          <w:numId w:val="38"/>
        </w:numPr>
        <w:ind w:left="851" w:hanging="284"/>
        <w:jc w:val="both"/>
        <w:rPr>
          <w:rFonts w:ascii="Arial" w:hAnsi="Arial" w:cs="Arial"/>
          <w:sz w:val="22"/>
          <w:szCs w:val="22"/>
        </w:rPr>
      </w:pPr>
      <w:bookmarkStart w:id="3" w:name="_Hlk516653227"/>
      <w:r w:rsidRPr="006C1D01">
        <w:rPr>
          <w:rFonts w:ascii="Arial" w:hAnsi="Arial" w:cs="Arial"/>
          <w:sz w:val="22"/>
          <w:szCs w:val="22"/>
        </w:rPr>
        <w:t>Osobie, której dane są przetwarzane, przysługuje: prawo dostępu do danych osobowych, ich sprostowania, usunięcia, ograniczenia przetwarzania danych osobowych</w:t>
      </w:r>
      <w:bookmarkStart w:id="4" w:name="_Hlk516653187"/>
      <w:r w:rsidRPr="006C1D01">
        <w:rPr>
          <w:rFonts w:ascii="Arial" w:hAnsi="Arial" w:cs="Arial"/>
          <w:sz w:val="22"/>
          <w:szCs w:val="22"/>
        </w:rPr>
        <w:t xml:space="preserve"> </w:t>
      </w:r>
      <w:bookmarkEnd w:id="4"/>
      <w:r w:rsidRPr="006C1D01">
        <w:rPr>
          <w:rFonts w:ascii="Arial" w:hAnsi="Arial" w:cs="Arial"/>
          <w:sz w:val="22"/>
          <w:szCs w:val="22"/>
        </w:rPr>
        <w:t>oraz wniesienia sprzeciwu wobec przetwarzania (gdy dane są przetwarzane na podstawie art. 6 ust. 1 lit. e lub f RODO). W razie uznania, że doszło do naruszenia ochrony danych, osobie, której dane są przetwarzane, przysługuje prawo do wniesienia skargi do Prezesa Urzędu Ochrony Danych Osobowych.</w:t>
      </w:r>
    </w:p>
    <w:bookmarkEnd w:id="3"/>
    <w:p w14:paraId="7A229AE7" w14:textId="77777777" w:rsidR="00601DA9" w:rsidRPr="006C1D01" w:rsidRDefault="00601DA9" w:rsidP="00601DA9">
      <w:pPr>
        <w:numPr>
          <w:ilvl w:val="0"/>
          <w:numId w:val="38"/>
        </w:numPr>
        <w:ind w:left="851" w:hanging="284"/>
        <w:jc w:val="both"/>
        <w:rPr>
          <w:rFonts w:ascii="Arial" w:hAnsi="Arial" w:cs="Arial"/>
          <w:sz w:val="22"/>
          <w:szCs w:val="22"/>
        </w:rPr>
      </w:pPr>
      <w:r w:rsidRPr="006C1D01">
        <w:rPr>
          <w:rFonts w:ascii="Arial" w:hAnsi="Arial" w:cs="Arial"/>
          <w:sz w:val="22"/>
          <w:szCs w:val="22"/>
        </w:rPr>
        <w:lastRenderedPageBreak/>
        <w:t xml:space="preserve">Administrator przetwarza następujące kategorie danych osobowych, których nie uzyskał bezpośrednio od osoby, której dane dotyczą (np. dane osoby skierowanej do realizacji zamówienia, podwykonawcy, pełnomocnika, członka organu), w zależności od potrzeb: imiona i nazwiska, imiona rodziców, miejsce i datę urodzenia, obywatelstwo, adres zamieszkania, adres korespondencyjny, PESEL, NIP, serię i numer dokumentu potwierdzającego tożsamość, datę jego wydania oraz datę ważności dokumentu, podmiot wydający dokument; numer telefonu komórkowego, adres poczty elektronicznej, miejsce pracy, stanowisko, uprawnienia. </w:t>
      </w:r>
    </w:p>
    <w:p w14:paraId="1C9D7FA3" w14:textId="77777777" w:rsidR="00601DA9" w:rsidRPr="006C1D01" w:rsidRDefault="00601DA9" w:rsidP="00601DA9">
      <w:pPr>
        <w:numPr>
          <w:ilvl w:val="0"/>
          <w:numId w:val="38"/>
        </w:numPr>
        <w:ind w:left="851" w:hanging="425"/>
        <w:jc w:val="both"/>
        <w:rPr>
          <w:rFonts w:ascii="Arial" w:hAnsi="Arial" w:cs="Arial"/>
          <w:sz w:val="22"/>
          <w:szCs w:val="22"/>
        </w:rPr>
      </w:pPr>
      <w:r w:rsidRPr="006C1D01">
        <w:rPr>
          <w:rFonts w:ascii="Arial" w:hAnsi="Arial" w:cs="Arial"/>
          <w:sz w:val="22"/>
          <w:szCs w:val="22"/>
        </w:rPr>
        <w:t xml:space="preserve">Zamawiający uzyskał dane osobowe bezpośrednio od wykonawcy lub z publicznie dostępnych rejestrów. </w:t>
      </w:r>
    </w:p>
    <w:p w14:paraId="61366375" w14:textId="77777777" w:rsidR="00601DA9" w:rsidRPr="006C1D01" w:rsidRDefault="00601DA9" w:rsidP="00601DA9">
      <w:pPr>
        <w:numPr>
          <w:ilvl w:val="0"/>
          <w:numId w:val="38"/>
        </w:numPr>
        <w:ind w:left="851" w:hanging="425"/>
        <w:jc w:val="both"/>
        <w:rPr>
          <w:rFonts w:ascii="Arial" w:hAnsi="Arial" w:cs="Arial"/>
          <w:sz w:val="22"/>
          <w:szCs w:val="22"/>
        </w:rPr>
      </w:pPr>
      <w:r w:rsidRPr="006C1D01">
        <w:rPr>
          <w:rFonts w:ascii="Arial" w:hAnsi="Arial" w:cs="Arial"/>
          <w:sz w:val="22"/>
          <w:szCs w:val="22"/>
        </w:rPr>
        <w:t xml:space="preserve">Wykonawca jest zobowiązany do poinformowania osób, których dane przekazuje, o sposobie przetwarzania ich danych przez Zamawiającego, zgodnie z pkt. 1-10 powyżej. </w:t>
      </w:r>
    </w:p>
    <w:p w14:paraId="7E927823" w14:textId="77777777" w:rsidR="00601DA9" w:rsidRPr="00587F72" w:rsidRDefault="00601DA9" w:rsidP="00601DA9">
      <w:pPr>
        <w:autoSpaceDE w:val="0"/>
        <w:autoSpaceDN w:val="0"/>
        <w:adjustRightInd w:val="0"/>
        <w:ind w:left="851" w:hanging="284"/>
        <w:jc w:val="both"/>
      </w:pPr>
    </w:p>
    <w:p w14:paraId="693E2158" w14:textId="77777777" w:rsidR="00C70ED5" w:rsidRPr="001D4D55" w:rsidRDefault="00C70ED5" w:rsidP="00C70ED5"/>
    <w:sectPr w:rsidR="00C70ED5" w:rsidRPr="001D4D55" w:rsidSect="00CA3E1D">
      <w:headerReference w:type="default" r:id="rId9"/>
      <w:footerReference w:type="even" r:id="rId10"/>
      <w:footerReference w:type="default" r:id="rId11"/>
      <w:pgSz w:w="11906" w:h="16838"/>
      <w:pgMar w:top="275" w:right="926" w:bottom="1079" w:left="1620" w:header="360" w:footer="2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335FF" w14:textId="77777777" w:rsidR="006B5EA7" w:rsidRDefault="006B5EA7">
      <w:r>
        <w:separator/>
      </w:r>
    </w:p>
  </w:endnote>
  <w:endnote w:type="continuationSeparator" w:id="0">
    <w:p w14:paraId="5E0782CC" w14:textId="77777777" w:rsidR="006B5EA7" w:rsidRDefault="006B5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5BBF4" w14:textId="77777777" w:rsidR="0079097E" w:rsidRDefault="0079097E" w:rsidP="00D7518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58847F2" w14:textId="77777777" w:rsidR="0079097E" w:rsidRDefault="0079097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AD309" w14:textId="77777777" w:rsidR="00CA3E1D" w:rsidRPr="00CA3E1D" w:rsidRDefault="00CA3E1D">
    <w:pPr>
      <w:pStyle w:val="Stopka"/>
      <w:jc w:val="center"/>
      <w:rPr>
        <w:rFonts w:ascii="Arial" w:hAnsi="Arial" w:cs="Arial"/>
        <w:sz w:val="16"/>
        <w:szCs w:val="16"/>
      </w:rPr>
    </w:pPr>
    <w:r w:rsidRPr="00CA3E1D">
      <w:rPr>
        <w:rFonts w:ascii="Arial" w:hAnsi="Arial" w:cs="Arial"/>
        <w:sz w:val="16"/>
        <w:szCs w:val="16"/>
      </w:rPr>
      <w:fldChar w:fldCharType="begin"/>
    </w:r>
    <w:r w:rsidRPr="00CA3E1D">
      <w:rPr>
        <w:rFonts w:ascii="Arial" w:hAnsi="Arial" w:cs="Arial"/>
        <w:sz w:val="16"/>
        <w:szCs w:val="16"/>
      </w:rPr>
      <w:instrText>PAGE   \* MERGEFORMAT</w:instrText>
    </w:r>
    <w:r w:rsidRPr="00CA3E1D">
      <w:rPr>
        <w:rFonts w:ascii="Arial" w:hAnsi="Arial" w:cs="Arial"/>
        <w:sz w:val="16"/>
        <w:szCs w:val="16"/>
      </w:rPr>
      <w:fldChar w:fldCharType="separate"/>
    </w:r>
    <w:r w:rsidR="00741535">
      <w:rPr>
        <w:rFonts w:ascii="Arial" w:hAnsi="Arial" w:cs="Arial"/>
        <w:noProof/>
        <w:sz w:val="16"/>
        <w:szCs w:val="16"/>
      </w:rPr>
      <w:t>5</w:t>
    </w:r>
    <w:r w:rsidRPr="00CA3E1D">
      <w:rPr>
        <w:rFonts w:ascii="Arial" w:hAnsi="Arial" w:cs="Arial"/>
        <w:sz w:val="16"/>
        <w:szCs w:val="16"/>
      </w:rPr>
      <w:fldChar w:fldCharType="end"/>
    </w:r>
  </w:p>
  <w:p w14:paraId="285EC38F" w14:textId="77777777" w:rsidR="00CA3E1D" w:rsidRDefault="00CA3E1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E1FC9" w14:textId="77777777" w:rsidR="006B5EA7" w:rsidRDefault="006B5EA7">
      <w:r>
        <w:separator/>
      </w:r>
    </w:p>
  </w:footnote>
  <w:footnote w:type="continuationSeparator" w:id="0">
    <w:p w14:paraId="5A875BF0" w14:textId="77777777" w:rsidR="006B5EA7" w:rsidRDefault="006B5E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A78C9" w14:textId="08020101" w:rsidR="000350BE" w:rsidRPr="0071393B" w:rsidRDefault="000350BE" w:rsidP="000350BE">
    <w:pPr>
      <w:pStyle w:val="Nagwek"/>
      <w:pBdr>
        <w:bottom w:val="single" w:sz="12" w:space="1" w:color="auto"/>
      </w:pBdr>
      <w:jc w:val="both"/>
      <w:rPr>
        <w:rFonts w:ascii="Arial" w:hAnsi="Arial"/>
        <w:sz w:val="16"/>
        <w:szCs w:val="16"/>
      </w:rPr>
    </w:pPr>
    <w:bookmarkStart w:id="5" w:name="_Hlk78806263"/>
    <w:r w:rsidRPr="0071393B">
      <w:rPr>
        <w:rFonts w:ascii="Arial" w:hAnsi="Arial"/>
        <w:sz w:val="16"/>
        <w:szCs w:val="16"/>
      </w:rPr>
      <w:t>ZR-0</w:t>
    </w:r>
    <w:r w:rsidR="0080703C">
      <w:rPr>
        <w:rFonts w:ascii="Arial" w:hAnsi="Arial"/>
        <w:sz w:val="16"/>
        <w:szCs w:val="16"/>
      </w:rPr>
      <w:t>83</w:t>
    </w:r>
    <w:r w:rsidRPr="0071393B">
      <w:rPr>
        <w:rFonts w:ascii="Arial" w:hAnsi="Arial"/>
        <w:sz w:val="16"/>
        <w:szCs w:val="16"/>
      </w:rPr>
      <w:t xml:space="preserve">/D/RZ/2021 – </w:t>
    </w:r>
    <w:r w:rsidR="00E44DDD" w:rsidRPr="00E44DDD">
      <w:rPr>
        <w:rFonts w:ascii="Arial" w:hAnsi="Arial"/>
        <w:sz w:val="16"/>
        <w:szCs w:val="16"/>
      </w:rPr>
      <w:t>Dostawa samochodu dostawczego typu brygadowego</w:t>
    </w:r>
  </w:p>
  <w:bookmarkEnd w:id="5"/>
  <w:p w14:paraId="627508F7" w14:textId="77777777" w:rsidR="0079097E" w:rsidRPr="000254D0" w:rsidRDefault="0079097E" w:rsidP="000254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E4290"/>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 w15:restartNumberingAfterBreak="0">
    <w:nsid w:val="088A4C34"/>
    <w:multiLevelType w:val="hybridMultilevel"/>
    <w:tmpl w:val="67EC4DAE"/>
    <w:lvl w:ilvl="0" w:tplc="FFFFFFFF">
      <w:start w:val="1"/>
      <w:numFmt w:val="decimal"/>
      <w:lvlText w:val="%1)"/>
      <w:lvlJc w:val="left"/>
      <w:pPr>
        <w:tabs>
          <w:tab w:val="num" w:pos="1155"/>
        </w:tabs>
        <w:ind w:left="1155" w:hanging="43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CC76BD3"/>
    <w:multiLevelType w:val="hybridMultilevel"/>
    <w:tmpl w:val="E3444E34"/>
    <w:lvl w:ilvl="0" w:tplc="925EC9F0">
      <w:start w:val="1"/>
      <w:numFmt w:val="decimal"/>
      <w:lvlText w:val="%1."/>
      <w:lvlJc w:val="left"/>
      <w:pPr>
        <w:ind w:left="1287" w:hanging="360"/>
      </w:pPr>
      <w:rPr>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 w15:restartNumberingAfterBreak="0">
    <w:nsid w:val="0D397A2C"/>
    <w:multiLevelType w:val="hybridMultilevel"/>
    <w:tmpl w:val="729070D6"/>
    <w:lvl w:ilvl="0" w:tplc="FFFFFFFF">
      <w:start w:val="1"/>
      <w:numFmt w:val="decimal"/>
      <w:lvlText w:val="%1."/>
      <w:lvlJc w:val="left"/>
      <w:pPr>
        <w:tabs>
          <w:tab w:val="num" w:pos="360"/>
        </w:tabs>
        <w:ind w:left="360" w:hanging="360"/>
      </w:pPr>
    </w:lvl>
    <w:lvl w:ilvl="1" w:tplc="B1DCBE7A">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 w15:restartNumberingAfterBreak="0">
    <w:nsid w:val="10E01456"/>
    <w:multiLevelType w:val="hybridMultilevel"/>
    <w:tmpl w:val="CDBE6D26"/>
    <w:lvl w:ilvl="0" w:tplc="FFFFFFFF">
      <w:start w:val="1"/>
      <w:numFmt w:val="decimal"/>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15:restartNumberingAfterBreak="0">
    <w:nsid w:val="123C3672"/>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4F1043"/>
    <w:multiLevelType w:val="hybridMultilevel"/>
    <w:tmpl w:val="FB823954"/>
    <w:lvl w:ilvl="0" w:tplc="FFFFFFFF">
      <w:start w:val="1"/>
      <w:numFmt w:val="decimal"/>
      <w:lvlText w:val="%1."/>
      <w:lvlJc w:val="left"/>
      <w:pPr>
        <w:tabs>
          <w:tab w:val="num" w:pos="2880"/>
        </w:tabs>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D92AB4"/>
    <w:multiLevelType w:val="hybridMultilevel"/>
    <w:tmpl w:val="D91473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4E190F"/>
    <w:multiLevelType w:val="hybridMultilevel"/>
    <w:tmpl w:val="1376E838"/>
    <w:lvl w:ilvl="0" w:tplc="C2E8E324">
      <w:start w:val="1"/>
      <w:numFmt w:val="decimal"/>
      <w:lvlText w:val="%1."/>
      <w:lvlJc w:val="left"/>
      <w:pPr>
        <w:tabs>
          <w:tab w:val="num" w:pos="2520"/>
        </w:tabs>
        <w:ind w:left="25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50358EE"/>
    <w:multiLevelType w:val="hybridMultilevel"/>
    <w:tmpl w:val="AFD6491E"/>
    <w:lvl w:ilvl="0" w:tplc="6EF08C9E">
      <w:start w:val="1"/>
      <w:numFmt w:val="decimal"/>
      <w:lvlText w:val="%1)"/>
      <w:lvlJc w:val="left"/>
      <w:pPr>
        <w:tabs>
          <w:tab w:val="num" w:pos="900"/>
        </w:tabs>
        <w:ind w:left="900" w:hanging="360"/>
      </w:pPr>
      <w:rPr>
        <w:rFonts w:ascii="Arial" w:eastAsia="Times New Roman" w:hAnsi="Arial" w:cs="Arial" w:hint="default"/>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10" w15:restartNumberingAfterBreak="0">
    <w:nsid w:val="19F15A0D"/>
    <w:multiLevelType w:val="hybridMultilevel"/>
    <w:tmpl w:val="F2A2EF42"/>
    <w:lvl w:ilvl="0" w:tplc="04150011">
      <w:start w:val="1"/>
      <w:numFmt w:val="decimal"/>
      <w:lvlText w:val="%1)"/>
      <w:lvlJc w:val="left"/>
      <w:pPr>
        <w:tabs>
          <w:tab w:val="num" w:pos="2880"/>
        </w:tabs>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D7471C"/>
    <w:multiLevelType w:val="hybridMultilevel"/>
    <w:tmpl w:val="79AE7BA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20DB1BBA"/>
    <w:multiLevelType w:val="hybridMultilevel"/>
    <w:tmpl w:val="D01EC2EC"/>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292C31D5"/>
    <w:multiLevelType w:val="hybridMultilevel"/>
    <w:tmpl w:val="782E09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F24C32"/>
    <w:multiLevelType w:val="multilevel"/>
    <w:tmpl w:val="509CC4B0"/>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5" w15:restartNumberingAfterBreak="0">
    <w:nsid w:val="2D455D61"/>
    <w:multiLevelType w:val="hybridMultilevel"/>
    <w:tmpl w:val="E432EAF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3C377CA"/>
    <w:multiLevelType w:val="hybridMultilevel"/>
    <w:tmpl w:val="DFCAFF68"/>
    <w:lvl w:ilvl="0" w:tplc="85BE2AC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A1A2668"/>
    <w:multiLevelType w:val="hybridMultilevel"/>
    <w:tmpl w:val="5546DBA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3E8533EF"/>
    <w:multiLevelType w:val="hybridMultilevel"/>
    <w:tmpl w:val="06706348"/>
    <w:lvl w:ilvl="0" w:tplc="B1DCBE7A">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1F32BF"/>
    <w:multiLevelType w:val="multilevel"/>
    <w:tmpl w:val="1FA6A3A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Arial" w:eastAsia="Times New Roman" w:hAnsi="Arial" w:cs="Arial"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0" w15:restartNumberingAfterBreak="0">
    <w:nsid w:val="488D0E71"/>
    <w:multiLevelType w:val="hybridMultilevel"/>
    <w:tmpl w:val="9EE8D99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C952DB6"/>
    <w:multiLevelType w:val="hybridMultilevel"/>
    <w:tmpl w:val="9286A244"/>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2" w15:restartNumberingAfterBreak="0">
    <w:nsid w:val="4F930345"/>
    <w:multiLevelType w:val="hybridMultilevel"/>
    <w:tmpl w:val="DB4C6CB4"/>
    <w:lvl w:ilvl="0" w:tplc="3496AF14">
      <w:start w:val="1"/>
      <w:numFmt w:val="decimal"/>
      <w:lvlText w:val="%1."/>
      <w:lvlJc w:val="left"/>
      <w:pPr>
        <w:tabs>
          <w:tab w:val="num" w:pos="900"/>
        </w:tabs>
        <w:ind w:left="900" w:hanging="360"/>
      </w:pPr>
      <w:rPr>
        <w:rFonts w:hint="default"/>
        <w:b/>
      </w:rPr>
    </w:lvl>
    <w:lvl w:ilvl="1" w:tplc="2A86DFA6">
      <w:start w:val="1"/>
      <w:numFmt w:val="decimal"/>
      <w:lvlText w:val="%2)"/>
      <w:lvlJc w:val="left"/>
      <w:pPr>
        <w:tabs>
          <w:tab w:val="num" w:pos="1651"/>
        </w:tabs>
        <w:ind w:left="1651" w:hanging="375"/>
      </w:pPr>
      <w:rPr>
        <w:rFonts w:hint="default"/>
        <w:b w:val="0"/>
        <w:i w:val="0"/>
      </w:rPr>
    </w:lvl>
    <w:lvl w:ilvl="2" w:tplc="92E6EE62">
      <w:start w:val="2"/>
      <w:numFmt w:val="lowerLetter"/>
      <w:lvlText w:val="%3)"/>
      <w:lvlJc w:val="left"/>
      <w:pPr>
        <w:tabs>
          <w:tab w:val="num" w:pos="2536"/>
        </w:tabs>
        <w:ind w:left="2536" w:hanging="360"/>
      </w:pPr>
      <w:rPr>
        <w:rFonts w:hint="default"/>
      </w:rPr>
    </w:lvl>
    <w:lvl w:ilvl="3" w:tplc="0415000F" w:tentative="1">
      <w:start w:val="1"/>
      <w:numFmt w:val="decimal"/>
      <w:lvlText w:val="%4."/>
      <w:lvlJc w:val="left"/>
      <w:pPr>
        <w:tabs>
          <w:tab w:val="num" w:pos="3076"/>
        </w:tabs>
        <w:ind w:left="3076" w:hanging="360"/>
      </w:pPr>
    </w:lvl>
    <w:lvl w:ilvl="4" w:tplc="04150019" w:tentative="1">
      <w:start w:val="1"/>
      <w:numFmt w:val="lowerLetter"/>
      <w:lvlText w:val="%5."/>
      <w:lvlJc w:val="left"/>
      <w:pPr>
        <w:tabs>
          <w:tab w:val="num" w:pos="3796"/>
        </w:tabs>
        <w:ind w:left="3796" w:hanging="360"/>
      </w:pPr>
    </w:lvl>
    <w:lvl w:ilvl="5" w:tplc="0415001B" w:tentative="1">
      <w:start w:val="1"/>
      <w:numFmt w:val="lowerRoman"/>
      <w:lvlText w:val="%6."/>
      <w:lvlJc w:val="right"/>
      <w:pPr>
        <w:tabs>
          <w:tab w:val="num" w:pos="4516"/>
        </w:tabs>
        <w:ind w:left="4516" w:hanging="180"/>
      </w:pPr>
    </w:lvl>
    <w:lvl w:ilvl="6" w:tplc="0415000F" w:tentative="1">
      <w:start w:val="1"/>
      <w:numFmt w:val="decimal"/>
      <w:lvlText w:val="%7."/>
      <w:lvlJc w:val="left"/>
      <w:pPr>
        <w:tabs>
          <w:tab w:val="num" w:pos="5236"/>
        </w:tabs>
        <w:ind w:left="5236" w:hanging="360"/>
      </w:pPr>
    </w:lvl>
    <w:lvl w:ilvl="7" w:tplc="04150019" w:tentative="1">
      <w:start w:val="1"/>
      <w:numFmt w:val="lowerLetter"/>
      <w:lvlText w:val="%8."/>
      <w:lvlJc w:val="left"/>
      <w:pPr>
        <w:tabs>
          <w:tab w:val="num" w:pos="5956"/>
        </w:tabs>
        <w:ind w:left="5956" w:hanging="360"/>
      </w:pPr>
    </w:lvl>
    <w:lvl w:ilvl="8" w:tplc="0415001B" w:tentative="1">
      <w:start w:val="1"/>
      <w:numFmt w:val="lowerRoman"/>
      <w:lvlText w:val="%9."/>
      <w:lvlJc w:val="right"/>
      <w:pPr>
        <w:tabs>
          <w:tab w:val="num" w:pos="6676"/>
        </w:tabs>
        <w:ind w:left="6676" w:hanging="180"/>
      </w:pPr>
    </w:lvl>
  </w:abstractNum>
  <w:abstractNum w:abstractNumId="23" w15:restartNumberingAfterBreak="0">
    <w:nsid w:val="51AB42E2"/>
    <w:multiLevelType w:val="hybridMultilevel"/>
    <w:tmpl w:val="32AA0CCE"/>
    <w:lvl w:ilvl="0" w:tplc="04150001">
      <w:start w:val="1"/>
      <w:numFmt w:val="bullet"/>
      <w:lvlText w:val=""/>
      <w:lvlJc w:val="left"/>
      <w:pPr>
        <w:ind w:left="1287" w:hanging="360"/>
      </w:pPr>
      <w:rPr>
        <w:rFonts w:ascii="Symbol" w:hAnsi="Symbol" w:hint="default"/>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4" w15:restartNumberingAfterBreak="0">
    <w:nsid w:val="51FF5CEB"/>
    <w:multiLevelType w:val="multilevel"/>
    <w:tmpl w:val="C4D495CE"/>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5" w15:restartNumberingAfterBreak="0">
    <w:nsid w:val="53565911"/>
    <w:multiLevelType w:val="hybridMultilevel"/>
    <w:tmpl w:val="50844AA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6" w15:restartNumberingAfterBreak="0">
    <w:nsid w:val="55BF4A21"/>
    <w:multiLevelType w:val="multilevel"/>
    <w:tmpl w:val="5A888F76"/>
    <w:lvl w:ilvl="0">
      <w:start w:val="1"/>
      <w:numFmt w:val="decimal"/>
      <w:lvlText w:val="%1)"/>
      <w:lvlJc w:val="left"/>
      <w:pPr>
        <w:tabs>
          <w:tab w:val="num" w:pos="720"/>
        </w:tabs>
        <w:ind w:left="720" w:hanging="360"/>
      </w:pPr>
      <w:rPr>
        <w:rFonts w:ascii="Arial" w:eastAsia="Times New Roman" w:hAnsi="Arial" w:cs="Arial" w:hint="default"/>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700"/>
        </w:tabs>
        <w:ind w:left="2700" w:hanging="360"/>
      </w:pPr>
      <w:rPr>
        <w:rFonts w:hint="default"/>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7" w15:restartNumberingAfterBreak="0">
    <w:nsid w:val="55CF24CE"/>
    <w:multiLevelType w:val="hybridMultilevel"/>
    <w:tmpl w:val="5058AEB0"/>
    <w:lvl w:ilvl="0" w:tplc="7700A416">
      <w:start w:val="1"/>
      <w:numFmt w:val="none"/>
      <w:lvlText w:val="3."/>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lvl>
    <w:lvl w:ilvl="2" w:tplc="FFFFFFFF">
      <w:start w:val="1"/>
      <w:numFmt w:val="lowerLetter"/>
      <w:lvlText w:val="%3)"/>
      <w:lvlJc w:val="left"/>
      <w:pPr>
        <w:tabs>
          <w:tab w:val="num" w:pos="1980"/>
        </w:tabs>
        <w:ind w:left="1980" w:hanging="360"/>
      </w:pPr>
      <w:rPr>
        <w:rFonts w:hint="default"/>
      </w:rPr>
    </w:lvl>
    <w:lvl w:ilvl="3" w:tplc="B13004D2">
      <w:start w:val="3"/>
      <w:numFmt w:val="decimal"/>
      <w:lvlText w:val="%4"/>
      <w:lvlJc w:val="left"/>
      <w:pPr>
        <w:tabs>
          <w:tab w:val="num" w:pos="2520"/>
        </w:tabs>
        <w:ind w:left="2520" w:hanging="360"/>
      </w:pPr>
      <w:rPr>
        <w:rFonts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15:restartNumberingAfterBreak="0">
    <w:nsid w:val="5AFD732D"/>
    <w:multiLevelType w:val="hybridMultilevel"/>
    <w:tmpl w:val="4740DB2A"/>
    <w:lvl w:ilvl="0" w:tplc="74C41A84">
      <w:start w:val="1"/>
      <w:numFmt w:val="decimal"/>
      <w:lvlText w:val="%1."/>
      <w:lvlJc w:val="left"/>
      <w:pPr>
        <w:tabs>
          <w:tab w:val="num" w:pos="720"/>
        </w:tabs>
        <w:ind w:left="720" w:hanging="360"/>
      </w:pPr>
      <w:rPr>
        <w:rFonts w:hint="default"/>
        <w:i w:val="0"/>
        <w:color w:val="auto"/>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0C77E7A"/>
    <w:multiLevelType w:val="hybridMultilevel"/>
    <w:tmpl w:val="CA42EDA0"/>
    <w:lvl w:ilvl="0" w:tplc="FFAC28BC">
      <w:start w:val="1"/>
      <w:numFmt w:val="decimal"/>
      <w:lvlText w:val="%1."/>
      <w:lvlJc w:val="left"/>
      <w:pPr>
        <w:tabs>
          <w:tab w:val="num" w:pos="2655"/>
        </w:tabs>
        <w:ind w:left="2655" w:hanging="49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2731399"/>
    <w:multiLevelType w:val="hybridMultilevel"/>
    <w:tmpl w:val="250247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5A36A1C"/>
    <w:multiLevelType w:val="hybridMultilevel"/>
    <w:tmpl w:val="B464EF5C"/>
    <w:lvl w:ilvl="0" w:tplc="B2BC7386">
      <w:start w:val="1"/>
      <w:numFmt w:val="decimal"/>
      <w:lvlText w:val="%1)"/>
      <w:lvlJc w:val="left"/>
      <w:pPr>
        <w:tabs>
          <w:tab w:val="num" w:pos="1440"/>
        </w:tabs>
        <w:ind w:left="1440" w:hanging="360"/>
      </w:pPr>
    </w:lvl>
    <w:lvl w:ilvl="1" w:tplc="F8241FA6">
      <w:start w:val="1"/>
      <w:numFmt w:val="decimal"/>
      <w:lvlText w:val="%2)"/>
      <w:lvlJc w:val="left"/>
      <w:pPr>
        <w:tabs>
          <w:tab w:val="num" w:pos="1365"/>
        </w:tabs>
        <w:ind w:left="1365" w:hanging="465"/>
      </w:pPr>
      <w:rPr>
        <w:rFonts w:hint="default"/>
        <w:b w:val="0"/>
      </w:rPr>
    </w:lvl>
    <w:lvl w:ilvl="2" w:tplc="0415001B">
      <w:start w:val="1"/>
      <w:numFmt w:val="lowerLetter"/>
      <w:lvlText w:val="%3)"/>
      <w:lvlJc w:val="left"/>
      <w:pPr>
        <w:tabs>
          <w:tab w:val="num" w:pos="1440"/>
        </w:tabs>
        <w:ind w:left="1440" w:hanging="360"/>
      </w:pPr>
      <w:rPr>
        <w:rFonts w:ascii="Arial" w:hAnsi="Arial" w:cs="Arial" w:hint="default"/>
        <w:b w:val="0"/>
      </w:rPr>
    </w:lvl>
    <w:lvl w:ilvl="3" w:tplc="0415000F">
      <w:start w:val="1"/>
      <w:numFmt w:val="decimal"/>
      <w:lvlText w:val="%4)"/>
      <w:lvlJc w:val="left"/>
      <w:pPr>
        <w:tabs>
          <w:tab w:val="num" w:pos="1545"/>
        </w:tabs>
        <w:ind w:left="1545" w:hanging="465"/>
      </w:pPr>
      <w:rPr>
        <w:rFonts w:hint="default"/>
      </w:rPr>
    </w:lvl>
    <w:lvl w:ilvl="4" w:tplc="04150019">
      <w:start w:val="1"/>
      <w:numFmt w:val="decimal"/>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2" w15:restartNumberingAfterBreak="0">
    <w:nsid w:val="67A864A5"/>
    <w:multiLevelType w:val="hybridMultilevel"/>
    <w:tmpl w:val="77A469B2"/>
    <w:lvl w:ilvl="0" w:tplc="7D1CF94A">
      <w:start w:val="3"/>
      <w:numFmt w:val="decimal"/>
      <w:lvlText w:val="%1. "/>
      <w:lvlJc w:val="left"/>
      <w:pPr>
        <w:tabs>
          <w:tab w:val="num" w:pos="2340"/>
        </w:tabs>
        <w:ind w:left="2263" w:hanging="283"/>
      </w:pPr>
      <w:rPr>
        <w:rFonts w:hint="default"/>
        <w:b/>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47247E8E">
      <w:start w:val="1"/>
      <w:numFmt w:val="decimal"/>
      <w:lvlText w:val="%4."/>
      <w:lvlJc w:val="left"/>
      <w:pPr>
        <w:tabs>
          <w:tab w:val="num" w:pos="2880"/>
        </w:tabs>
        <w:ind w:left="2880" w:hanging="360"/>
      </w:pPr>
      <w:rPr>
        <w:b w:val="0"/>
        <w:bCs w:val="0"/>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D2D1B02"/>
    <w:multiLevelType w:val="multilevel"/>
    <w:tmpl w:val="4F6A07CE"/>
    <w:lvl w:ilvl="0">
      <w:start w:val="1"/>
      <w:numFmt w:val="decimal"/>
      <w:lvlText w:val="%1."/>
      <w:lvlJc w:val="left"/>
      <w:pPr>
        <w:tabs>
          <w:tab w:val="num" w:pos="360"/>
        </w:tabs>
        <w:ind w:left="360" w:hanging="360"/>
      </w:pPr>
      <w:rPr>
        <w:color w:val="000000"/>
      </w:rPr>
    </w:lvl>
    <w:lvl w:ilvl="1">
      <w:start w:val="1"/>
      <w:numFmt w:val="lowerLetter"/>
      <w:lvlText w:val="%2)"/>
      <w:lvlJc w:val="left"/>
      <w:pPr>
        <w:tabs>
          <w:tab w:val="num" w:pos="1140"/>
        </w:tabs>
        <w:ind w:left="1140" w:hanging="42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4" w15:restartNumberingAfterBreak="0">
    <w:nsid w:val="6E2A1446"/>
    <w:multiLevelType w:val="hybridMultilevel"/>
    <w:tmpl w:val="8C680260"/>
    <w:lvl w:ilvl="0" w:tplc="404C1A24">
      <w:start w:val="1"/>
      <w:numFmt w:val="decimal"/>
      <w:lvlText w:val="%1)"/>
      <w:lvlJc w:val="left"/>
      <w:pPr>
        <w:tabs>
          <w:tab w:val="num" w:pos="1260"/>
        </w:tabs>
        <w:ind w:left="1260" w:hanging="360"/>
      </w:pPr>
      <w:rPr>
        <w:rFonts w:hint="default"/>
        <w:b w:val="0"/>
      </w:rPr>
    </w:lvl>
    <w:lvl w:ilvl="1" w:tplc="726C3C58">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3456BC8"/>
    <w:multiLevelType w:val="hybridMultilevel"/>
    <w:tmpl w:val="62BE968C"/>
    <w:lvl w:ilvl="0" w:tplc="86C6C7E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766F6311"/>
    <w:multiLevelType w:val="hybridMultilevel"/>
    <w:tmpl w:val="47B6890E"/>
    <w:lvl w:ilvl="0" w:tplc="30B88A3A">
      <w:start w:val="1"/>
      <w:numFmt w:val="decimal"/>
      <w:lvlText w:val="%1)"/>
      <w:lvlJc w:val="left"/>
      <w:pPr>
        <w:tabs>
          <w:tab w:val="num" w:pos="900"/>
        </w:tabs>
        <w:ind w:left="900" w:hanging="360"/>
      </w:pPr>
    </w:lvl>
    <w:lvl w:ilvl="1" w:tplc="3D1A9394" w:tentative="1">
      <w:start w:val="1"/>
      <w:numFmt w:val="lowerLetter"/>
      <w:lvlText w:val="%2."/>
      <w:lvlJc w:val="left"/>
      <w:pPr>
        <w:tabs>
          <w:tab w:val="num" w:pos="1620"/>
        </w:tabs>
        <w:ind w:left="1620" w:hanging="360"/>
      </w:pPr>
    </w:lvl>
    <w:lvl w:ilvl="2" w:tplc="BCC433EC"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37" w15:restartNumberingAfterBreak="0">
    <w:nsid w:val="76D228F1"/>
    <w:multiLevelType w:val="hybridMultilevel"/>
    <w:tmpl w:val="19DA091A"/>
    <w:lvl w:ilvl="0" w:tplc="CCA43B7C">
      <w:start w:val="1"/>
      <w:numFmt w:val="decimal"/>
      <w:lvlText w:val="%1)"/>
      <w:lvlJc w:val="left"/>
      <w:pPr>
        <w:tabs>
          <w:tab w:val="num" w:pos="900"/>
        </w:tabs>
        <w:ind w:left="900" w:hanging="360"/>
      </w:pPr>
      <w:rPr>
        <w:rFonts w:hint="default"/>
        <w:color w:val="auto"/>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38" w15:restartNumberingAfterBreak="0">
    <w:nsid w:val="7F286EED"/>
    <w:multiLevelType w:val="hybridMultilevel"/>
    <w:tmpl w:val="9B1AA0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27"/>
  </w:num>
  <w:num w:numId="3">
    <w:abstractNumId w:val="15"/>
  </w:num>
  <w:num w:numId="4">
    <w:abstractNumId w:val="24"/>
  </w:num>
  <w:num w:numId="5">
    <w:abstractNumId w:val="33"/>
  </w:num>
  <w:num w:numId="6">
    <w:abstractNumId w:val="3"/>
  </w:num>
  <w:num w:numId="7">
    <w:abstractNumId w:val="26"/>
  </w:num>
  <w:num w:numId="8">
    <w:abstractNumId w:val="36"/>
  </w:num>
  <w:num w:numId="9">
    <w:abstractNumId w:val="1"/>
  </w:num>
  <w:num w:numId="10">
    <w:abstractNumId w:val="31"/>
  </w:num>
  <w:num w:numId="11">
    <w:abstractNumId w:val="4"/>
  </w:num>
  <w:num w:numId="12">
    <w:abstractNumId w:val="32"/>
  </w:num>
  <w:num w:numId="13">
    <w:abstractNumId w:val="9"/>
  </w:num>
  <w:num w:numId="14">
    <w:abstractNumId w:val="22"/>
  </w:num>
  <w:num w:numId="15">
    <w:abstractNumId w:val="8"/>
  </w:num>
  <w:num w:numId="16">
    <w:abstractNumId w:val="14"/>
  </w:num>
  <w:num w:numId="17">
    <w:abstractNumId w:val="28"/>
  </w:num>
  <w:num w:numId="18">
    <w:abstractNumId w:val="29"/>
  </w:num>
  <w:num w:numId="19">
    <w:abstractNumId w:val="16"/>
  </w:num>
  <w:num w:numId="20">
    <w:abstractNumId w:val="35"/>
  </w:num>
  <w:num w:numId="21">
    <w:abstractNumId w:val="34"/>
  </w:num>
  <w:num w:numId="22">
    <w:abstractNumId w:val="0"/>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num>
  <w:num w:numId="25">
    <w:abstractNumId w:val="37"/>
  </w:num>
  <w:num w:numId="26">
    <w:abstractNumId w:val="18"/>
  </w:num>
  <w:num w:numId="27">
    <w:abstractNumId w:val="13"/>
  </w:num>
  <w:num w:numId="28">
    <w:abstractNumId w:val="5"/>
  </w:num>
  <w:num w:numId="29">
    <w:abstractNumId w:val="7"/>
  </w:num>
  <w:num w:numId="30">
    <w:abstractNumId w:val="20"/>
  </w:num>
  <w:num w:numId="31">
    <w:abstractNumId w:val="6"/>
  </w:num>
  <w:num w:numId="32">
    <w:abstractNumId w:val="10"/>
  </w:num>
  <w:num w:numId="33">
    <w:abstractNumId w:val="11"/>
  </w:num>
  <w:num w:numId="34">
    <w:abstractNumId w:val="17"/>
  </w:num>
  <w:num w:numId="35">
    <w:abstractNumId w:val="21"/>
  </w:num>
  <w:num w:numId="36">
    <w:abstractNumId w:val="25"/>
  </w:num>
  <w:num w:numId="37">
    <w:abstractNumId w:val="12"/>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32"/>
    <w:lvlOverride w:ilvl="0">
      <w:startOverride w:val="3"/>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180"/>
    <w:rsid w:val="00017966"/>
    <w:rsid w:val="00020218"/>
    <w:rsid w:val="000254D0"/>
    <w:rsid w:val="000350BE"/>
    <w:rsid w:val="000432B3"/>
    <w:rsid w:val="00065E91"/>
    <w:rsid w:val="00082F73"/>
    <w:rsid w:val="000850F3"/>
    <w:rsid w:val="000A0F1A"/>
    <w:rsid w:val="000A3977"/>
    <w:rsid w:val="000A6255"/>
    <w:rsid w:val="000B02AE"/>
    <w:rsid w:val="000B685E"/>
    <w:rsid w:val="000C7F65"/>
    <w:rsid w:val="000D3AF9"/>
    <w:rsid w:val="000D5776"/>
    <w:rsid w:val="000D6BC6"/>
    <w:rsid w:val="001014BA"/>
    <w:rsid w:val="00103BA0"/>
    <w:rsid w:val="001211E3"/>
    <w:rsid w:val="00123C58"/>
    <w:rsid w:val="00123DFA"/>
    <w:rsid w:val="00135303"/>
    <w:rsid w:val="0014491A"/>
    <w:rsid w:val="00161CBE"/>
    <w:rsid w:val="00174DC4"/>
    <w:rsid w:val="00182F48"/>
    <w:rsid w:val="0019425C"/>
    <w:rsid w:val="001A01FB"/>
    <w:rsid w:val="001B28CB"/>
    <w:rsid w:val="001D4D55"/>
    <w:rsid w:val="001F0EF9"/>
    <w:rsid w:val="001F21B1"/>
    <w:rsid w:val="00202983"/>
    <w:rsid w:val="00215742"/>
    <w:rsid w:val="00224DD9"/>
    <w:rsid w:val="00226216"/>
    <w:rsid w:val="0025233E"/>
    <w:rsid w:val="00294DD8"/>
    <w:rsid w:val="002A4399"/>
    <w:rsid w:val="002A5927"/>
    <w:rsid w:val="002B020C"/>
    <w:rsid w:val="002C1E66"/>
    <w:rsid w:val="002C2F12"/>
    <w:rsid w:val="002E1F69"/>
    <w:rsid w:val="0030187A"/>
    <w:rsid w:val="00305D2A"/>
    <w:rsid w:val="00312F2D"/>
    <w:rsid w:val="00313BBC"/>
    <w:rsid w:val="003229B1"/>
    <w:rsid w:val="00334548"/>
    <w:rsid w:val="00346631"/>
    <w:rsid w:val="003471C7"/>
    <w:rsid w:val="00363FD4"/>
    <w:rsid w:val="003A1819"/>
    <w:rsid w:val="003A4438"/>
    <w:rsid w:val="003A5865"/>
    <w:rsid w:val="003C245E"/>
    <w:rsid w:val="003C2CD8"/>
    <w:rsid w:val="003D67FB"/>
    <w:rsid w:val="003D68C4"/>
    <w:rsid w:val="003D6FE9"/>
    <w:rsid w:val="003E6BAB"/>
    <w:rsid w:val="004107D0"/>
    <w:rsid w:val="0041331D"/>
    <w:rsid w:val="004157B7"/>
    <w:rsid w:val="00424487"/>
    <w:rsid w:val="004345E3"/>
    <w:rsid w:val="004748F7"/>
    <w:rsid w:val="00485A3D"/>
    <w:rsid w:val="004A25B0"/>
    <w:rsid w:val="004C406D"/>
    <w:rsid w:val="004D284F"/>
    <w:rsid w:val="004D3C40"/>
    <w:rsid w:val="00501E66"/>
    <w:rsid w:val="005128F9"/>
    <w:rsid w:val="005449EE"/>
    <w:rsid w:val="00546ACE"/>
    <w:rsid w:val="00560ABE"/>
    <w:rsid w:val="00562FF7"/>
    <w:rsid w:val="00572B18"/>
    <w:rsid w:val="00580497"/>
    <w:rsid w:val="00584BD0"/>
    <w:rsid w:val="00594806"/>
    <w:rsid w:val="005C711A"/>
    <w:rsid w:val="005C7937"/>
    <w:rsid w:val="005E02FA"/>
    <w:rsid w:val="005F1F06"/>
    <w:rsid w:val="00601DA9"/>
    <w:rsid w:val="00603B4F"/>
    <w:rsid w:val="00616EF6"/>
    <w:rsid w:val="006255B5"/>
    <w:rsid w:val="00630097"/>
    <w:rsid w:val="00650844"/>
    <w:rsid w:val="00652B7A"/>
    <w:rsid w:val="00653866"/>
    <w:rsid w:val="006764E8"/>
    <w:rsid w:val="00684863"/>
    <w:rsid w:val="006B36DA"/>
    <w:rsid w:val="006B5EA7"/>
    <w:rsid w:val="006E63D9"/>
    <w:rsid w:val="0073581A"/>
    <w:rsid w:val="00741535"/>
    <w:rsid w:val="00746894"/>
    <w:rsid w:val="00755304"/>
    <w:rsid w:val="00755609"/>
    <w:rsid w:val="0076329A"/>
    <w:rsid w:val="00774185"/>
    <w:rsid w:val="00783DCC"/>
    <w:rsid w:val="0079097E"/>
    <w:rsid w:val="007A13C7"/>
    <w:rsid w:val="007C237D"/>
    <w:rsid w:val="007C6A1A"/>
    <w:rsid w:val="007D10DA"/>
    <w:rsid w:val="007D2714"/>
    <w:rsid w:val="007E2929"/>
    <w:rsid w:val="00804E65"/>
    <w:rsid w:val="0080703C"/>
    <w:rsid w:val="00812415"/>
    <w:rsid w:val="008127CC"/>
    <w:rsid w:val="00830375"/>
    <w:rsid w:val="00830853"/>
    <w:rsid w:val="008416B3"/>
    <w:rsid w:val="00857E98"/>
    <w:rsid w:val="0086558D"/>
    <w:rsid w:val="008732ED"/>
    <w:rsid w:val="0088353B"/>
    <w:rsid w:val="00886483"/>
    <w:rsid w:val="00891C3F"/>
    <w:rsid w:val="008937AF"/>
    <w:rsid w:val="00896B98"/>
    <w:rsid w:val="008C1433"/>
    <w:rsid w:val="008E0697"/>
    <w:rsid w:val="008E285C"/>
    <w:rsid w:val="008E51A6"/>
    <w:rsid w:val="00902A9F"/>
    <w:rsid w:val="00905980"/>
    <w:rsid w:val="00905C73"/>
    <w:rsid w:val="00927A8D"/>
    <w:rsid w:val="00940E73"/>
    <w:rsid w:val="0095188A"/>
    <w:rsid w:val="00961006"/>
    <w:rsid w:val="009618F6"/>
    <w:rsid w:val="00972C42"/>
    <w:rsid w:val="00975EDF"/>
    <w:rsid w:val="009B250B"/>
    <w:rsid w:val="009B3420"/>
    <w:rsid w:val="009B3EFD"/>
    <w:rsid w:val="009B62A9"/>
    <w:rsid w:val="009C0E12"/>
    <w:rsid w:val="009C6C30"/>
    <w:rsid w:val="009C75E1"/>
    <w:rsid w:val="009D49DD"/>
    <w:rsid w:val="009E45AA"/>
    <w:rsid w:val="009F6AD6"/>
    <w:rsid w:val="00A03CA2"/>
    <w:rsid w:val="00A11221"/>
    <w:rsid w:val="00A5727D"/>
    <w:rsid w:val="00A67BB7"/>
    <w:rsid w:val="00A70882"/>
    <w:rsid w:val="00A85C4B"/>
    <w:rsid w:val="00A935B6"/>
    <w:rsid w:val="00A97122"/>
    <w:rsid w:val="00AD0855"/>
    <w:rsid w:val="00B05DBE"/>
    <w:rsid w:val="00B1406A"/>
    <w:rsid w:val="00B1458D"/>
    <w:rsid w:val="00B400F1"/>
    <w:rsid w:val="00B55895"/>
    <w:rsid w:val="00B73DBD"/>
    <w:rsid w:val="00B75B7A"/>
    <w:rsid w:val="00B975CF"/>
    <w:rsid w:val="00BA7491"/>
    <w:rsid w:val="00BC64B2"/>
    <w:rsid w:val="00BF0977"/>
    <w:rsid w:val="00C07E60"/>
    <w:rsid w:val="00C105AF"/>
    <w:rsid w:val="00C13059"/>
    <w:rsid w:val="00C14BDA"/>
    <w:rsid w:val="00C21987"/>
    <w:rsid w:val="00C23A90"/>
    <w:rsid w:val="00C35459"/>
    <w:rsid w:val="00C4066B"/>
    <w:rsid w:val="00C51738"/>
    <w:rsid w:val="00C51945"/>
    <w:rsid w:val="00C64A4D"/>
    <w:rsid w:val="00C70ED5"/>
    <w:rsid w:val="00C746D3"/>
    <w:rsid w:val="00C8137A"/>
    <w:rsid w:val="00CA3E1D"/>
    <w:rsid w:val="00CC07F2"/>
    <w:rsid w:val="00CC274A"/>
    <w:rsid w:val="00CD7FAB"/>
    <w:rsid w:val="00CE77A7"/>
    <w:rsid w:val="00D06F72"/>
    <w:rsid w:val="00D107BD"/>
    <w:rsid w:val="00D14B01"/>
    <w:rsid w:val="00D568C7"/>
    <w:rsid w:val="00D75180"/>
    <w:rsid w:val="00D8076A"/>
    <w:rsid w:val="00D85773"/>
    <w:rsid w:val="00D85AAD"/>
    <w:rsid w:val="00D9660C"/>
    <w:rsid w:val="00DA1369"/>
    <w:rsid w:val="00DC09FE"/>
    <w:rsid w:val="00DC239D"/>
    <w:rsid w:val="00DC5B05"/>
    <w:rsid w:val="00DF0DAC"/>
    <w:rsid w:val="00DF304E"/>
    <w:rsid w:val="00DF4991"/>
    <w:rsid w:val="00DF4CE3"/>
    <w:rsid w:val="00DF6A30"/>
    <w:rsid w:val="00E000A8"/>
    <w:rsid w:val="00E0422C"/>
    <w:rsid w:val="00E114F7"/>
    <w:rsid w:val="00E20514"/>
    <w:rsid w:val="00E44DDD"/>
    <w:rsid w:val="00E63897"/>
    <w:rsid w:val="00E642B0"/>
    <w:rsid w:val="00E67935"/>
    <w:rsid w:val="00E838B6"/>
    <w:rsid w:val="00E948B9"/>
    <w:rsid w:val="00E94B7A"/>
    <w:rsid w:val="00EB7AC9"/>
    <w:rsid w:val="00EC7829"/>
    <w:rsid w:val="00ED2B6E"/>
    <w:rsid w:val="00EE43AA"/>
    <w:rsid w:val="00F32346"/>
    <w:rsid w:val="00F32890"/>
    <w:rsid w:val="00F511E6"/>
    <w:rsid w:val="00F55377"/>
    <w:rsid w:val="00F665B7"/>
    <w:rsid w:val="00FA42CD"/>
    <w:rsid w:val="00FB0FE8"/>
    <w:rsid w:val="00FB46A7"/>
    <w:rsid w:val="00FD509C"/>
    <w:rsid w:val="00FE0C8E"/>
    <w:rsid w:val="00FE6779"/>
    <w:rsid w:val="00FF1603"/>
    <w:rsid w:val="00FF56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65E8697D"/>
  <w15:chartTrackingRefBased/>
  <w15:docId w15:val="{38470AB4-C8F2-423A-B424-5BBBF6AF9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75180"/>
    <w:rPr>
      <w:sz w:val="24"/>
      <w:szCs w:val="24"/>
    </w:rPr>
  </w:style>
  <w:style w:type="paragraph" w:styleId="Nagwek1">
    <w:name w:val="heading 1"/>
    <w:basedOn w:val="Normalny"/>
    <w:next w:val="Normalny"/>
    <w:qFormat/>
    <w:rsid w:val="00D75180"/>
    <w:pPr>
      <w:keepNext/>
      <w:spacing w:before="240" w:after="60"/>
      <w:outlineLvl w:val="0"/>
    </w:pPr>
    <w:rPr>
      <w:rFonts w:ascii="Arial" w:hAnsi="Arial" w:cs="Arial"/>
      <w:b/>
      <w:bCs/>
      <w:kern w:val="32"/>
      <w:sz w:val="32"/>
      <w:szCs w:val="32"/>
    </w:rPr>
  </w:style>
  <w:style w:type="paragraph" w:styleId="Nagwek4">
    <w:name w:val="heading 4"/>
    <w:basedOn w:val="Normalny"/>
    <w:next w:val="Normalny"/>
    <w:link w:val="Nagwek4Znak"/>
    <w:unhideWhenUsed/>
    <w:qFormat/>
    <w:rsid w:val="00F32346"/>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D75180"/>
    <w:pPr>
      <w:tabs>
        <w:tab w:val="left" w:pos="567"/>
        <w:tab w:val="left" w:pos="4536"/>
        <w:tab w:val="left" w:pos="5953"/>
      </w:tabs>
      <w:jc w:val="center"/>
    </w:pPr>
    <w:rPr>
      <w:b/>
      <w:sz w:val="36"/>
      <w:szCs w:val="20"/>
    </w:rPr>
  </w:style>
  <w:style w:type="paragraph" w:customStyle="1" w:styleId="pkt">
    <w:name w:val="pkt"/>
    <w:basedOn w:val="Normalny"/>
    <w:rsid w:val="00D75180"/>
    <w:pPr>
      <w:spacing w:before="60" w:after="60"/>
      <w:ind w:left="851" w:hanging="295"/>
      <w:jc w:val="both"/>
    </w:pPr>
  </w:style>
  <w:style w:type="paragraph" w:styleId="Nagwek">
    <w:name w:val="header"/>
    <w:basedOn w:val="Normalny"/>
    <w:link w:val="NagwekZnak"/>
    <w:rsid w:val="00D75180"/>
    <w:pPr>
      <w:tabs>
        <w:tab w:val="center" w:pos="4536"/>
        <w:tab w:val="right" w:pos="9072"/>
      </w:tabs>
    </w:pPr>
  </w:style>
  <w:style w:type="paragraph" w:styleId="Stopka">
    <w:name w:val="footer"/>
    <w:basedOn w:val="Normalny"/>
    <w:link w:val="StopkaZnak"/>
    <w:uiPriority w:val="99"/>
    <w:rsid w:val="00D75180"/>
    <w:pPr>
      <w:tabs>
        <w:tab w:val="center" w:pos="4536"/>
        <w:tab w:val="right" w:pos="9072"/>
      </w:tabs>
    </w:pPr>
  </w:style>
  <w:style w:type="character" w:styleId="Numerstrony">
    <w:name w:val="page number"/>
    <w:basedOn w:val="Domylnaczcionkaakapitu"/>
    <w:rsid w:val="00D75180"/>
  </w:style>
  <w:style w:type="paragraph" w:styleId="Tekstpodstawowywcity3">
    <w:name w:val="Body Text Indent 3"/>
    <w:basedOn w:val="Normalny"/>
    <w:rsid w:val="00D75180"/>
    <w:pPr>
      <w:spacing w:after="120"/>
      <w:ind w:left="283"/>
    </w:pPr>
    <w:rPr>
      <w:sz w:val="16"/>
      <w:szCs w:val="16"/>
    </w:rPr>
  </w:style>
  <w:style w:type="paragraph" w:styleId="Tekstpodstawowy3">
    <w:name w:val="Body Text 3"/>
    <w:basedOn w:val="Normalny"/>
    <w:link w:val="Tekstpodstawowy3Znak"/>
    <w:rsid w:val="00D75180"/>
    <w:pPr>
      <w:spacing w:after="120"/>
    </w:pPr>
    <w:rPr>
      <w:sz w:val="16"/>
      <w:szCs w:val="16"/>
    </w:rPr>
  </w:style>
  <w:style w:type="paragraph" w:customStyle="1" w:styleId="ust">
    <w:name w:val="ust"/>
    <w:rsid w:val="009C6C30"/>
    <w:pPr>
      <w:spacing w:before="60" w:after="60"/>
      <w:ind w:left="426" w:hanging="284"/>
      <w:jc w:val="both"/>
    </w:pPr>
    <w:rPr>
      <w:sz w:val="24"/>
      <w:szCs w:val="24"/>
    </w:rPr>
  </w:style>
  <w:style w:type="paragraph" w:customStyle="1" w:styleId="Znak">
    <w:name w:val="Znak"/>
    <w:basedOn w:val="Normalny"/>
    <w:rsid w:val="00857E98"/>
  </w:style>
  <w:style w:type="paragraph" w:customStyle="1" w:styleId="Znak0">
    <w:name w:val="Znak"/>
    <w:basedOn w:val="Normalny"/>
    <w:rsid w:val="00DF4CE3"/>
  </w:style>
  <w:style w:type="character" w:customStyle="1" w:styleId="Nagwek4Znak">
    <w:name w:val="Nagłówek 4 Znak"/>
    <w:link w:val="Nagwek4"/>
    <w:rsid w:val="00F32346"/>
    <w:rPr>
      <w:rFonts w:ascii="Calibri" w:eastAsia="Times New Roman" w:hAnsi="Calibri" w:cs="Times New Roman"/>
      <w:b/>
      <w:bCs/>
      <w:sz w:val="28"/>
      <w:szCs w:val="28"/>
    </w:rPr>
  </w:style>
  <w:style w:type="paragraph" w:styleId="Lista">
    <w:name w:val="List"/>
    <w:basedOn w:val="Normalny"/>
    <w:rsid w:val="00F32346"/>
    <w:pPr>
      <w:ind w:left="283" w:hanging="283"/>
      <w:contextualSpacing/>
    </w:pPr>
  </w:style>
  <w:style w:type="paragraph" w:styleId="Lista2">
    <w:name w:val="List 2"/>
    <w:basedOn w:val="Normalny"/>
    <w:rsid w:val="00F32346"/>
    <w:pPr>
      <w:ind w:left="566" w:hanging="283"/>
      <w:contextualSpacing/>
    </w:pPr>
  </w:style>
  <w:style w:type="paragraph" w:styleId="Lista3">
    <w:name w:val="List 3"/>
    <w:basedOn w:val="Normalny"/>
    <w:rsid w:val="00F32346"/>
    <w:pPr>
      <w:ind w:left="849" w:hanging="283"/>
      <w:contextualSpacing/>
    </w:pPr>
  </w:style>
  <w:style w:type="paragraph" w:styleId="Tekstpodstawowy">
    <w:name w:val="Body Text"/>
    <w:basedOn w:val="Normalny"/>
    <w:link w:val="TekstpodstawowyZnak"/>
    <w:rsid w:val="00F32346"/>
    <w:pPr>
      <w:spacing w:after="120"/>
    </w:pPr>
  </w:style>
  <w:style w:type="character" w:customStyle="1" w:styleId="TekstpodstawowyZnak">
    <w:name w:val="Tekst podstawowy Znak"/>
    <w:link w:val="Tekstpodstawowy"/>
    <w:rsid w:val="00F32346"/>
    <w:rPr>
      <w:sz w:val="24"/>
      <w:szCs w:val="24"/>
    </w:rPr>
  </w:style>
  <w:style w:type="paragraph" w:styleId="Tekstpodstawowywcity">
    <w:name w:val="Body Text Indent"/>
    <w:basedOn w:val="Normalny"/>
    <w:link w:val="TekstpodstawowywcityZnak"/>
    <w:rsid w:val="00F32346"/>
    <w:pPr>
      <w:spacing w:after="120"/>
      <w:ind w:left="283"/>
    </w:pPr>
  </w:style>
  <w:style w:type="character" w:customStyle="1" w:styleId="TekstpodstawowywcityZnak">
    <w:name w:val="Tekst podstawowy wcięty Znak"/>
    <w:link w:val="Tekstpodstawowywcity"/>
    <w:rsid w:val="00F32346"/>
    <w:rPr>
      <w:sz w:val="24"/>
      <w:szCs w:val="24"/>
    </w:rPr>
  </w:style>
  <w:style w:type="paragraph" w:styleId="Tekstpodstawowyzwciciem2">
    <w:name w:val="Body Text First Indent 2"/>
    <w:basedOn w:val="Tekstpodstawowywcity"/>
    <w:link w:val="Tekstpodstawowyzwciciem2Znak"/>
    <w:rsid w:val="00F32346"/>
    <w:pPr>
      <w:ind w:firstLine="210"/>
    </w:pPr>
  </w:style>
  <w:style w:type="character" w:customStyle="1" w:styleId="Tekstpodstawowyzwciciem2Znak">
    <w:name w:val="Tekst podstawowy z wcięciem 2 Znak"/>
    <w:basedOn w:val="TekstpodstawowywcityZnak"/>
    <w:link w:val="Tekstpodstawowyzwciciem2"/>
    <w:rsid w:val="00F32346"/>
    <w:rPr>
      <w:sz w:val="24"/>
      <w:szCs w:val="24"/>
    </w:rPr>
  </w:style>
  <w:style w:type="character" w:customStyle="1" w:styleId="StopkaZnak">
    <w:name w:val="Stopka Znak"/>
    <w:link w:val="Stopka"/>
    <w:uiPriority w:val="99"/>
    <w:rsid w:val="00CA3E1D"/>
    <w:rPr>
      <w:sz w:val="24"/>
      <w:szCs w:val="24"/>
    </w:rPr>
  </w:style>
  <w:style w:type="paragraph" w:styleId="Tekstdymka">
    <w:name w:val="Balloon Text"/>
    <w:basedOn w:val="Normalny"/>
    <w:link w:val="TekstdymkaZnak"/>
    <w:rsid w:val="00812415"/>
    <w:rPr>
      <w:rFonts w:ascii="Tahoma" w:hAnsi="Tahoma" w:cs="Tahoma"/>
      <w:sz w:val="16"/>
      <w:szCs w:val="16"/>
    </w:rPr>
  </w:style>
  <w:style w:type="character" w:customStyle="1" w:styleId="TekstdymkaZnak">
    <w:name w:val="Tekst dymka Znak"/>
    <w:link w:val="Tekstdymka"/>
    <w:rsid w:val="00812415"/>
    <w:rPr>
      <w:rFonts w:ascii="Tahoma" w:hAnsi="Tahoma" w:cs="Tahoma"/>
      <w:sz w:val="16"/>
      <w:szCs w:val="16"/>
    </w:rPr>
  </w:style>
  <w:style w:type="character" w:customStyle="1" w:styleId="Tekstpodstawowy3Znak">
    <w:name w:val="Tekst podstawowy 3 Znak"/>
    <w:link w:val="Tekstpodstawowy3"/>
    <w:rsid w:val="00812415"/>
    <w:rPr>
      <w:sz w:val="16"/>
      <w:szCs w:val="16"/>
    </w:rPr>
  </w:style>
  <w:style w:type="character" w:styleId="Hipercze">
    <w:name w:val="Hyperlink"/>
    <w:rsid w:val="0073581A"/>
    <w:rPr>
      <w:color w:val="0563C1"/>
      <w:u w:val="single"/>
    </w:rPr>
  </w:style>
  <w:style w:type="character" w:customStyle="1" w:styleId="NagwekZnak">
    <w:name w:val="Nagłówek Znak"/>
    <w:link w:val="Nagwek"/>
    <w:rsid w:val="0019425C"/>
    <w:rPr>
      <w:sz w:val="24"/>
      <w:szCs w:val="24"/>
    </w:rPr>
  </w:style>
  <w:style w:type="character" w:customStyle="1" w:styleId="apple-style-span">
    <w:name w:val="apple-style-span"/>
    <w:rsid w:val="0019425C"/>
  </w:style>
  <w:style w:type="character" w:styleId="Odwoaniedokomentarza">
    <w:name w:val="annotation reference"/>
    <w:basedOn w:val="Domylnaczcionkaakapitu"/>
    <w:uiPriority w:val="99"/>
    <w:rsid w:val="007C237D"/>
    <w:rPr>
      <w:sz w:val="16"/>
      <w:szCs w:val="16"/>
    </w:rPr>
  </w:style>
  <w:style w:type="paragraph" w:styleId="Tekstkomentarza">
    <w:name w:val="annotation text"/>
    <w:basedOn w:val="Normalny"/>
    <w:link w:val="TekstkomentarzaZnak"/>
    <w:rsid w:val="007C237D"/>
    <w:rPr>
      <w:sz w:val="20"/>
      <w:szCs w:val="20"/>
    </w:rPr>
  </w:style>
  <w:style w:type="character" w:customStyle="1" w:styleId="TekstkomentarzaZnak">
    <w:name w:val="Tekst komentarza Znak"/>
    <w:basedOn w:val="Domylnaczcionkaakapitu"/>
    <w:link w:val="Tekstkomentarza"/>
    <w:rsid w:val="007C237D"/>
  </w:style>
  <w:style w:type="paragraph" w:styleId="Tematkomentarza">
    <w:name w:val="annotation subject"/>
    <w:basedOn w:val="Tekstkomentarza"/>
    <w:next w:val="Tekstkomentarza"/>
    <w:link w:val="TematkomentarzaZnak"/>
    <w:rsid w:val="007C237D"/>
    <w:rPr>
      <w:b/>
      <w:bCs/>
    </w:rPr>
  </w:style>
  <w:style w:type="character" w:customStyle="1" w:styleId="TematkomentarzaZnak">
    <w:name w:val="Temat komentarza Znak"/>
    <w:basedOn w:val="TekstkomentarzaZnak"/>
    <w:link w:val="Tematkomentarza"/>
    <w:rsid w:val="007C237D"/>
    <w:rPr>
      <w:b/>
      <w:bCs/>
    </w:rPr>
  </w:style>
  <w:style w:type="paragraph" w:styleId="Akapitzlist">
    <w:name w:val="List Paragraph"/>
    <w:basedOn w:val="Normalny"/>
    <w:uiPriority w:val="34"/>
    <w:qFormat/>
    <w:rsid w:val="000350BE"/>
    <w:pPr>
      <w:ind w:left="720"/>
      <w:contextualSpacing/>
    </w:pPr>
  </w:style>
  <w:style w:type="paragraph" w:customStyle="1" w:styleId="Znak1">
    <w:name w:val="Znak"/>
    <w:basedOn w:val="Normalny"/>
    <w:rsid w:val="000D5776"/>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095883">
      <w:bodyDiv w:val="1"/>
      <w:marLeft w:val="0"/>
      <w:marRight w:val="0"/>
      <w:marTop w:val="0"/>
      <w:marBottom w:val="0"/>
      <w:divBdr>
        <w:top w:val="none" w:sz="0" w:space="0" w:color="auto"/>
        <w:left w:val="none" w:sz="0" w:space="0" w:color="auto"/>
        <w:bottom w:val="none" w:sz="0" w:space="0" w:color="auto"/>
        <w:right w:val="none" w:sz="0" w:space="0" w:color="auto"/>
      </w:divBdr>
    </w:div>
    <w:div w:id="809057993">
      <w:bodyDiv w:val="1"/>
      <w:marLeft w:val="0"/>
      <w:marRight w:val="0"/>
      <w:marTop w:val="0"/>
      <w:marBottom w:val="0"/>
      <w:divBdr>
        <w:top w:val="none" w:sz="0" w:space="0" w:color="auto"/>
        <w:left w:val="none" w:sz="0" w:space="0" w:color="auto"/>
        <w:bottom w:val="none" w:sz="0" w:space="0" w:color="auto"/>
        <w:right w:val="none" w:sz="0" w:space="0" w:color="auto"/>
      </w:divBdr>
    </w:div>
    <w:div w:id="875436336">
      <w:bodyDiv w:val="1"/>
      <w:marLeft w:val="0"/>
      <w:marRight w:val="0"/>
      <w:marTop w:val="0"/>
      <w:marBottom w:val="0"/>
      <w:divBdr>
        <w:top w:val="none" w:sz="0" w:space="0" w:color="auto"/>
        <w:left w:val="none" w:sz="0" w:space="0" w:color="auto"/>
        <w:bottom w:val="none" w:sz="0" w:space="0" w:color="auto"/>
        <w:right w:val="none" w:sz="0" w:space="0" w:color="auto"/>
      </w:divBdr>
    </w:div>
    <w:div w:id="979647278">
      <w:bodyDiv w:val="1"/>
      <w:marLeft w:val="0"/>
      <w:marRight w:val="0"/>
      <w:marTop w:val="0"/>
      <w:marBottom w:val="0"/>
      <w:divBdr>
        <w:top w:val="none" w:sz="0" w:space="0" w:color="auto"/>
        <w:left w:val="none" w:sz="0" w:space="0" w:color="auto"/>
        <w:bottom w:val="none" w:sz="0" w:space="0" w:color="auto"/>
        <w:right w:val="none" w:sz="0" w:space="0" w:color="auto"/>
      </w:divBdr>
    </w:div>
    <w:div w:id="1054817991">
      <w:bodyDiv w:val="1"/>
      <w:marLeft w:val="0"/>
      <w:marRight w:val="0"/>
      <w:marTop w:val="0"/>
      <w:marBottom w:val="0"/>
      <w:divBdr>
        <w:top w:val="none" w:sz="0" w:space="0" w:color="auto"/>
        <w:left w:val="none" w:sz="0" w:space="0" w:color="auto"/>
        <w:bottom w:val="none" w:sz="0" w:space="0" w:color="auto"/>
        <w:right w:val="none" w:sz="0" w:space="0" w:color="auto"/>
      </w:divBdr>
    </w:div>
    <w:div w:id="1966232284">
      <w:bodyDiv w:val="1"/>
      <w:marLeft w:val="0"/>
      <w:marRight w:val="0"/>
      <w:marTop w:val="0"/>
      <w:marBottom w:val="0"/>
      <w:divBdr>
        <w:top w:val="none" w:sz="0" w:space="0" w:color="auto"/>
        <w:left w:val="none" w:sz="0" w:space="0" w:color="auto"/>
        <w:bottom w:val="none" w:sz="0" w:space="0" w:color="auto"/>
        <w:right w:val="none" w:sz="0" w:space="0" w:color="auto"/>
      </w:divBdr>
    </w:div>
    <w:div w:id="2042197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ojciechowski@mwik.bydgoszcz.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bip.mwik.bydgoszcz.pl/index.php/ogloszenia-o-przetargach/informacja-o-rod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11</Pages>
  <Words>4002</Words>
  <Characters>25781</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MWiK Bydgoszcz</Company>
  <LinksUpToDate>false</LinksUpToDate>
  <CharactersWithSpaces>29724</CharactersWithSpaces>
  <SharedDoc>false</SharedDoc>
  <HLinks>
    <vt:vector size="6" baseType="variant">
      <vt:variant>
        <vt:i4>1835016</vt:i4>
      </vt:variant>
      <vt:variant>
        <vt:i4>0</vt:i4>
      </vt:variant>
      <vt:variant>
        <vt:i4>0</vt:i4>
      </vt:variant>
      <vt:variant>
        <vt:i4>5</vt:i4>
      </vt:variant>
      <vt:variant>
        <vt:lpwstr>http://bip.mwik.bydgoszcz.pl/index.php/ogloszenia-o-przetargach/informacja-o-rodo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dc:creator>
  <cp:keywords/>
  <cp:lastModifiedBy>Radosław Trzeciakowski</cp:lastModifiedBy>
  <cp:revision>31</cp:revision>
  <cp:lastPrinted>2021-10-21T10:52:00Z</cp:lastPrinted>
  <dcterms:created xsi:type="dcterms:W3CDTF">2021-08-03T11:15:00Z</dcterms:created>
  <dcterms:modified xsi:type="dcterms:W3CDTF">2021-10-21T10:52:00Z</dcterms:modified>
</cp:coreProperties>
</file>